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0C0D" w14:textId="77777777" w:rsidR="00EF1E88" w:rsidRDefault="00EF1E88" w:rsidP="00EF1E88">
      <w:pPr>
        <w:pBdr>
          <w:top w:val="nil"/>
          <w:left w:val="nil"/>
          <w:bottom w:val="nil"/>
          <w:right w:val="nil"/>
          <w:between w:val="nil"/>
        </w:pBdr>
        <w:rPr>
          <w:rFonts w:ascii="Cambria" w:eastAsia="Cambria" w:hAnsi="Cambria" w:cs="Cambria"/>
          <w:b/>
          <w:color w:val="000000"/>
          <w:sz w:val="28"/>
          <w:szCs w:val="28"/>
        </w:rPr>
      </w:pPr>
      <w:r>
        <w:rPr>
          <w:rFonts w:ascii="Cambria" w:eastAsia="Cambria" w:hAnsi="Cambria" w:cs="Cambria"/>
          <w:b/>
          <w:color w:val="000000"/>
          <w:sz w:val="28"/>
          <w:szCs w:val="28"/>
        </w:rPr>
        <w:t>Salud Para Todos Caribe Internship &amp; Long-Term Volunteer Application:</w:t>
      </w:r>
      <w:r>
        <w:rPr>
          <w:rFonts w:ascii="Cambria" w:eastAsia="Cambria" w:hAnsi="Cambria" w:cs="Cambria"/>
          <w:b/>
          <w:noProof/>
          <w:color w:val="000000"/>
          <w:sz w:val="28"/>
          <w:szCs w:val="28"/>
        </w:rPr>
        <w:drawing>
          <wp:anchor distT="152400" distB="152400" distL="152400" distR="152400" simplePos="0" relativeHeight="251659264" behindDoc="0" locked="0" layoutInCell="1" hidden="0" allowOverlap="1" wp14:anchorId="6109FCB3" wp14:editId="57304228">
            <wp:simplePos x="0" y="0"/>
            <wp:positionH relativeFrom="margin">
              <wp:posOffset>4807287</wp:posOffset>
            </wp:positionH>
            <wp:positionV relativeFrom="page">
              <wp:posOffset>91439</wp:posOffset>
            </wp:positionV>
            <wp:extent cx="1945303" cy="1945303"/>
            <wp:effectExtent l="0" t="0" r="0" b="0"/>
            <wp:wrapSquare wrapText="bothSides" distT="152400" distB="152400" distL="152400" distR="152400"/>
            <wp:docPr id="1073741829" name="image1.png" descr="Image"/>
            <wp:cNvGraphicFramePr/>
            <a:graphic xmlns:a="http://schemas.openxmlformats.org/drawingml/2006/main">
              <a:graphicData uri="http://schemas.openxmlformats.org/drawingml/2006/picture">
                <pic:pic xmlns:pic="http://schemas.openxmlformats.org/drawingml/2006/picture">
                  <pic:nvPicPr>
                    <pic:cNvPr id="0" name="image1.png" descr="Image"/>
                    <pic:cNvPicPr preferRelativeResize="0"/>
                  </pic:nvPicPr>
                  <pic:blipFill>
                    <a:blip r:embed="rId5" cstate="email">
                      <a:extLst>
                        <a:ext uri="{28A0092B-C50C-407E-A947-70E740481C1C}">
                          <a14:useLocalDpi xmlns:a14="http://schemas.microsoft.com/office/drawing/2010/main" val="0"/>
                        </a:ext>
                      </a:extLst>
                    </a:blip>
                    <a:srcRect/>
                    <a:stretch>
                      <a:fillRect/>
                    </a:stretch>
                  </pic:blipFill>
                  <pic:spPr>
                    <a:xfrm>
                      <a:off x="0" y="0"/>
                      <a:ext cx="1945303" cy="1945303"/>
                    </a:xfrm>
                    <a:prstGeom prst="rect">
                      <a:avLst/>
                    </a:prstGeom>
                    <a:ln/>
                  </pic:spPr>
                </pic:pic>
              </a:graphicData>
            </a:graphic>
          </wp:anchor>
        </w:drawing>
      </w:r>
    </w:p>
    <w:p w14:paraId="6FEB3020" w14:textId="77777777" w:rsidR="00EF1E88" w:rsidRDefault="00EF1E88" w:rsidP="00EF1E88">
      <w:pPr>
        <w:pBdr>
          <w:top w:val="nil"/>
          <w:left w:val="nil"/>
          <w:bottom w:val="nil"/>
          <w:right w:val="nil"/>
          <w:between w:val="nil"/>
        </w:pBdr>
        <w:rPr>
          <w:rFonts w:ascii="Cambria" w:eastAsia="Cambria" w:hAnsi="Cambria" w:cs="Cambria"/>
          <w:color w:val="000000"/>
          <w:sz w:val="28"/>
          <w:szCs w:val="28"/>
        </w:rPr>
      </w:pPr>
      <w:r>
        <w:rPr>
          <w:rFonts w:ascii="Cambria" w:eastAsia="Cambria" w:hAnsi="Cambria" w:cs="Cambria"/>
          <w:color w:val="000000"/>
          <w:sz w:val="28"/>
          <w:szCs w:val="28"/>
        </w:rPr>
        <w:t>Experience for Students and Others Interested in Global Health &amp; Natural Medicine</w:t>
      </w:r>
    </w:p>
    <w:p w14:paraId="2CA240ED" w14:textId="77777777" w:rsidR="00EF1E88" w:rsidRDefault="00EF1E88" w:rsidP="00EF1E88">
      <w:pPr>
        <w:pBdr>
          <w:top w:val="nil"/>
          <w:left w:val="nil"/>
          <w:bottom w:val="nil"/>
          <w:right w:val="nil"/>
          <w:between w:val="nil"/>
        </w:pBdr>
        <w:rPr>
          <w:rFonts w:ascii="Cambria" w:eastAsia="Cambria" w:hAnsi="Cambria" w:cs="Cambria"/>
          <w:color w:val="000000"/>
          <w:sz w:val="28"/>
          <w:szCs w:val="28"/>
        </w:rPr>
      </w:pPr>
    </w:p>
    <w:p w14:paraId="67A17CF7" w14:textId="77777777" w:rsidR="00EF1E88" w:rsidRDefault="00EF1E88" w:rsidP="00EF1E88">
      <w:pPr>
        <w:pBdr>
          <w:top w:val="nil"/>
          <w:left w:val="nil"/>
          <w:bottom w:val="nil"/>
          <w:right w:val="nil"/>
          <w:between w:val="nil"/>
        </w:pBdr>
        <w:rPr>
          <w:rFonts w:ascii="Cambria" w:eastAsia="Cambria" w:hAnsi="Cambria" w:cs="Cambria"/>
          <w:i/>
          <w:color w:val="000000"/>
        </w:rPr>
      </w:pPr>
      <w:r>
        <w:rPr>
          <w:rFonts w:ascii="Cambria" w:eastAsia="Cambria" w:hAnsi="Cambria" w:cs="Cambria"/>
          <w:i/>
        </w:rPr>
        <w:t>Please fill out this application and return to: info@saludparatodoscaribe.org</w:t>
      </w:r>
    </w:p>
    <w:p w14:paraId="39440AC3" w14:textId="77777777" w:rsidR="00EF1E88" w:rsidRDefault="00EF1E88" w:rsidP="00EF1E88">
      <w:pPr>
        <w:pBdr>
          <w:top w:val="nil"/>
          <w:left w:val="nil"/>
          <w:bottom w:val="nil"/>
          <w:right w:val="nil"/>
          <w:between w:val="nil"/>
        </w:pBdr>
        <w:rPr>
          <w:rFonts w:ascii="Cambria" w:eastAsia="Cambria" w:hAnsi="Cambria" w:cs="Cambria"/>
          <w:color w:val="000000"/>
        </w:rPr>
      </w:pPr>
    </w:p>
    <w:p w14:paraId="025DBE6C" w14:textId="77777777" w:rsidR="00EF1E88" w:rsidRDefault="00EF1E88" w:rsidP="00EF1E88">
      <w:pPr>
        <w:pBdr>
          <w:top w:val="nil"/>
          <w:left w:val="nil"/>
          <w:bottom w:val="nil"/>
          <w:right w:val="nil"/>
          <w:between w:val="nil"/>
        </w:pBdr>
        <w:rPr>
          <w:rFonts w:ascii="Cambria" w:eastAsia="Cambria" w:hAnsi="Cambria" w:cs="Cambria"/>
          <w:color w:val="000000"/>
        </w:rPr>
      </w:pPr>
    </w:p>
    <w:p w14:paraId="615EF812" w14:textId="77777777" w:rsidR="00EF1E88" w:rsidRDefault="00EF1E88" w:rsidP="00EF1E88">
      <w:pPr>
        <w:pBdr>
          <w:top w:val="nil"/>
          <w:left w:val="nil"/>
          <w:bottom w:val="nil"/>
          <w:right w:val="nil"/>
          <w:between w:val="nil"/>
        </w:pBdr>
        <w:rPr>
          <w:rFonts w:ascii="Cambria" w:eastAsia="Cambria" w:hAnsi="Cambria" w:cs="Cambria"/>
          <w:b/>
          <w:color w:val="000000"/>
          <w:u w:val="single"/>
        </w:rPr>
      </w:pPr>
      <w:r>
        <w:rPr>
          <w:rFonts w:ascii="Cambria" w:eastAsia="Cambria" w:hAnsi="Cambria" w:cs="Cambria"/>
          <w:b/>
          <w:color w:val="000000"/>
          <w:u w:val="single"/>
        </w:rPr>
        <w:t>Contact Information</w:t>
      </w:r>
    </w:p>
    <w:p w14:paraId="135FA548" w14:textId="77777777" w:rsidR="00EF1E88" w:rsidRDefault="00EF1E88" w:rsidP="00EF1E88">
      <w:pPr>
        <w:pBdr>
          <w:top w:val="nil"/>
          <w:left w:val="nil"/>
          <w:bottom w:val="nil"/>
          <w:right w:val="nil"/>
          <w:between w:val="nil"/>
        </w:pBdr>
        <w:rPr>
          <w:rFonts w:ascii="Cambria" w:eastAsia="Cambria" w:hAnsi="Cambria" w:cs="Cambria"/>
          <w:b/>
          <w:color w:val="000000"/>
          <w:u w:val="single"/>
        </w:rPr>
      </w:pPr>
    </w:p>
    <w:p w14:paraId="5754845C" w14:textId="77777777" w:rsidR="00EF1E88" w:rsidRDefault="00EF1E88" w:rsidP="00EF1E88">
      <w:pPr>
        <w:pBdr>
          <w:top w:val="nil"/>
          <w:left w:val="nil"/>
          <w:bottom w:val="nil"/>
          <w:right w:val="nil"/>
          <w:between w:val="nil"/>
        </w:pBdr>
        <w:rPr>
          <w:rFonts w:ascii="Cambria" w:eastAsia="Cambria" w:hAnsi="Cambria" w:cs="Cambria"/>
          <w:b/>
          <w:color w:val="000000"/>
          <w:sz w:val="10"/>
          <w:szCs w:val="10"/>
        </w:rPr>
      </w:pPr>
    </w:p>
    <w:p w14:paraId="6066A904" w14:textId="77777777" w:rsidR="00EF1E88" w:rsidRDefault="00EF1E88" w:rsidP="00EF1E88">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rPr>
        <w:t xml:space="preserve">Name: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rPr>
        <w:t xml:space="preserve">    Birth Date: </w:t>
      </w:r>
      <w:r>
        <w:rPr>
          <w:rFonts w:ascii="Cambria" w:eastAsia="Cambria" w:hAnsi="Cambria" w:cs="Cambria"/>
          <w:color w:val="000000"/>
          <w:u w:val="single"/>
        </w:rPr>
        <w:tab/>
      </w:r>
      <w:r>
        <w:rPr>
          <w:rFonts w:ascii="Cambria" w:eastAsia="Cambria" w:hAnsi="Cambria" w:cs="Cambria"/>
          <w:color w:val="000000"/>
          <w:u w:val="single"/>
        </w:rPr>
        <w:tab/>
        <w:t xml:space="preserve">        </w:t>
      </w:r>
      <w:proofErr w:type="gramStart"/>
      <w:r>
        <w:rPr>
          <w:rFonts w:ascii="Cambria" w:eastAsia="Cambria" w:hAnsi="Cambria" w:cs="Cambria"/>
          <w:color w:val="000000"/>
          <w:u w:val="single"/>
        </w:rPr>
        <w:t xml:space="preserve">  </w:t>
      </w:r>
      <w:r>
        <w:rPr>
          <w:rFonts w:ascii="Cambria" w:eastAsia="Cambria" w:hAnsi="Cambria" w:cs="Cambria"/>
          <w:color w:val="000000"/>
        </w:rPr>
        <w:t xml:space="preserve"> </w:t>
      </w:r>
      <w:r>
        <w:rPr>
          <w:rFonts w:ascii="Cambria" w:eastAsia="Cambria" w:hAnsi="Cambria" w:cs="Cambria"/>
          <w:color w:val="000000"/>
          <w:sz w:val="20"/>
          <w:szCs w:val="20"/>
        </w:rPr>
        <w:t>(</w:t>
      </w:r>
      <w:proofErr w:type="gramEnd"/>
      <w:r>
        <w:rPr>
          <w:rFonts w:ascii="Cambria" w:eastAsia="Cambria" w:hAnsi="Cambria" w:cs="Cambria"/>
          <w:color w:val="000000"/>
          <w:sz w:val="20"/>
          <w:szCs w:val="20"/>
        </w:rPr>
        <w:t>mm/dd/</w:t>
      </w:r>
      <w:proofErr w:type="spellStart"/>
      <w:r>
        <w:rPr>
          <w:rFonts w:ascii="Cambria" w:eastAsia="Cambria" w:hAnsi="Cambria" w:cs="Cambria"/>
          <w:color w:val="000000"/>
          <w:sz w:val="20"/>
          <w:szCs w:val="20"/>
        </w:rPr>
        <w:t>yy</w:t>
      </w:r>
      <w:proofErr w:type="spellEnd"/>
      <w:r>
        <w:rPr>
          <w:rFonts w:ascii="Cambria" w:eastAsia="Cambria" w:hAnsi="Cambria" w:cs="Cambria"/>
          <w:color w:val="000000"/>
          <w:sz w:val="20"/>
          <w:szCs w:val="20"/>
        </w:rPr>
        <w:t>)</w:t>
      </w:r>
    </w:p>
    <w:p w14:paraId="5D6EF85C" w14:textId="77777777" w:rsidR="00EF1E88" w:rsidRDefault="00EF1E88" w:rsidP="00EF1E88">
      <w:pPr>
        <w:pBdr>
          <w:top w:val="nil"/>
          <w:left w:val="nil"/>
          <w:bottom w:val="nil"/>
          <w:right w:val="nil"/>
          <w:between w:val="nil"/>
        </w:pBdr>
        <w:rPr>
          <w:rFonts w:ascii="Cambria" w:eastAsia="Cambria" w:hAnsi="Cambria" w:cs="Cambria"/>
          <w:color w:val="000000"/>
          <w:sz w:val="16"/>
          <w:szCs w:val="16"/>
        </w:rPr>
      </w:pPr>
      <w:r>
        <w:rPr>
          <w:rFonts w:ascii="Cambria" w:eastAsia="Cambria" w:hAnsi="Cambria" w:cs="Cambria"/>
          <w:color w:val="000000"/>
          <w:sz w:val="12"/>
          <w:szCs w:val="12"/>
        </w:rPr>
        <w:tab/>
        <w:t xml:space="preserve">  </w:t>
      </w:r>
      <w:r>
        <w:rPr>
          <w:rFonts w:ascii="Cambria" w:eastAsia="Cambria" w:hAnsi="Cambria" w:cs="Cambria"/>
          <w:color w:val="000000"/>
          <w:sz w:val="16"/>
          <w:szCs w:val="16"/>
        </w:rPr>
        <w:t>(First)</w:t>
      </w:r>
      <w:r>
        <w:rPr>
          <w:rFonts w:ascii="Cambria" w:eastAsia="Cambria" w:hAnsi="Cambria" w:cs="Cambria"/>
          <w:color w:val="000000"/>
          <w:sz w:val="16"/>
          <w:szCs w:val="16"/>
        </w:rPr>
        <w:tab/>
      </w:r>
      <w:r>
        <w:rPr>
          <w:rFonts w:ascii="Cambria" w:eastAsia="Cambria" w:hAnsi="Cambria" w:cs="Cambria"/>
          <w:color w:val="000000"/>
          <w:sz w:val="16"/>
          <w:szCs w:val="16"/>
        </w:rPr>
        <w:tab/>
      </w:r>
      <w:r>
        <w:rPr>
          <w:rFonts w:ascii="Cambria" w:eastAsia="Cambria" w:hAnsi="Cambria" w:cs="Cambria"/>
          <w:color w:val="000000"/>
          <w:sz w:val="16"/>
          <w:szCs w:val="16"/>
        </w:rPr>
        <w:tab/>
        <w:t>(Last)</w:t>
      </w:r>
      <w:r>
        <w:rPr>
          <w:rFonts w:ascii="Cambria" w:eastAsia="Cambria" w:hAnsi="Cambria" w:cs="Cambria"/>
          <w:color w:val="000000"/>
          <w:sz w:val="16"/>
          <w:szCs w:val="16"/>
        </w:rPr>
        <w:tab/>
      </w:r>
      <w:r>
        <w:rPr>
          <w:rFonts w:ascii="Cambria" w:eastAsia="Cambria" w:hAnsi="Cambria" w:cs="Cambria"/>
          <w:color w:val="000000"/>
          <w:sz w:val="16"/>
          <w:szCs w:val="16"/>
        </w:rPr>
        <w:tab/>
        <w:t xml:space="preserve">       </w:t>
      </w:r>
      <w:r>
        <w:rPr>
          <w:rFonts w:ascii="Cambria" w:eastAsia="Cambria" w:hAnsi="Cambria" w:cs="Cambria"/>
          <w:color w:val="000000"/>
          <w:sz w:val="16"/>
          <w:szCs w:val="16"/>
        </w:rPr>
        <w:tab/>
        <w:t xml:space="preserve">       </w:t>
      </w:r>
      <w:proofErr w:type="gramStart"/>
      <w:r>
        <w:rPr>
          <w:rFonts w:ascii="Cambria" w:eastAsia="Cambria" w:hAnsi="Cambria" w:cs="Cambria"/>
          <w:color w:val="000000"/>
          <w:sz w:val="16"/>
          <w:szCs w:val="16"/>
        </w:rPr>
        <w:t xml:space="preserve">   (</w:t>
      </w:r>
      <w:proofErr w:type="gramEnd"/>
      <w:r>
        <w:rPr>
          <w:rFonts w:ascii="Cambria" w:eastAsia="Cambria" w:hAnsi="Cambria" w:cs="Cambria"/>
          <w:color w:val="000000"/>
          <w:sz w:val="16"/>
          <w:szCs w:val="16"/>
        </w:rPr>
        <w:t>MI)</w:t>
      </w:r>
    </w:p>
    <w:p w14:paraId="053ACF92" w14:textId="77777777" w:rsidR="00EF1E88" w:rsidRDefault="00EF1E88" w:rsidP="00EF1E88">
      <w:pPr>
        <w:pBdr>
          <w:top w:val="nil"/>
          <w:left w:val="nil"/>
          <w:bottom w:val="nil"/>
          <w:right w:val="nil"/>
          <w:between w:val="nil"/>
        </w:pBdr>
        <w:rPr>
          <w:rFonts w:ascii="Cambria" w:eastAsia="Cambria" w:hAnsi="Cambria" w:cs="Cambria"/>
          <w:color w:val="000000"/>
        </w:rPr>
      </w:pPr>
    </w:p>
    <w:p w14:paraId="3C39C7F7"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rPr>
        <w:t xml:space="preserve">Street Address: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0FB923DA" w14:textId="77777777" w:rsidR="00EF1E88" w:rsidRDefault="00EF1E88" w:rsidP="00EF1E88">
      <w:pPr>
        <w:pBdr>
          <w:top w:val="nil"/>
          <w:left w:val="nil"/>
          <w:bottom w:val="nil"/>
          <w:right w:val="nil"/>
          <w:between w:val="nil"/>
        </w:pBdr>
        <w:rPr>
          <w:rFonts w:ascii="Cambria" w:eastAsia="Cambria" w:hAnsi="Cambria" w:cs="Cambria"/>
          <w:color w:val="000000"/>
          <w:sz w:val="16"/>
          <w:szCs w:val="16"/>
        </w:rPr>
      </w:pPr>
      <w:r>
        <w:rPr>
          <w:rFonts w:ascii="Cambria" w:eastAsia="Cambria" w:hAnsi="Cambria" w:cs="Cambria"/>
          <w:color w:val="000000"/>
          <w:sz w:val="16"/>
          <w:szCs w:val="16"/>
        </w:rPr>
        <w:tab/>
      </w:r>
      <w:r>
        <w:rPr>
          <w:rFonts w:ascii="Cambria" w:eastAsia="Cambria" w:hAnsi="Cambria" w:cs="Cambria"/>
          <w:color w:val="000000"/>
          <w:sz w:val="16"/>
          <w:szCs w:val="16"/>
        </w:rPr>
        <w:tab/>
        <w:t xml:space="preserve">       (Street)</w:t>
      </w:r>
      <w:r>
        <w:rPr>
          <w:rFonts w:ascii="Cambria" w:eastAsia="Cambria" w:hAnsi="Cambria" w:cs="Cambria"/>
          <w:color w:val="000000"/>
          <w:sz w:val="16"/>
          <w:szCs w:val="16"/>
        </w:rPr>
        <w:tab/>
      </w:r>
      <w:r>
        <w:rPr>
          <w:rFonts w:ascii="Cambria" w:eastAsia="Cambria" w:hAnsi="Cambria" w:cs="Cambria"/>
          <w:color w:val="000000"/>
          <w:sz w:val="16"/>
          <w:szCs w:val="16"/>
        </w:rPr>
        <w:tab/>
      </w:r>
      <w:r>
        <w:rPr>
          <w:rFonts w:ascii="Cambria" w:eastAsia="Cambria" w:hAnsi="Cambria" w:cs="Cambria"/>
          <w:color w:val="000000"/>
          <w:sz w:val="16"/>
          <w:szCs w:val="16"/>
        </w:rPr>
        <w:tab/>
      </w:r>
      <w:r>
        <w:rPr>
          <w:rFonts w:ascii="Cambria" w:eastAsia="Cambria" w:hAnsi="Cambria" w:cs="Cambria"/>
          <w:color w:val="000000"/>
          <w:sz w:val="16"/>
          <w:szCs w:val="16"/>
        </w:rPr>
        <w:tab/>
      </w:r>
      <w:r>
        <w:rPr>
          <w:rFonts w:ascii="Cambria" w:eastAsia="Cambria" w:hAnsi="Cambria" w:cs="Cambria"/>
          <w:color w:val="000000"/>
          <w:sz w:val="16"/>
          <w:szCs w:val="16"/>
        </w:rPr>
        <w:tab/>
        <w:t>(City)</w:t>
      </w:r>
      <w:r>
        <w:rPr>
          <w:rFonts w:ascii="Cambria" w:eastAsia="Cambria" w:hAnsi="Cambria" w:cs="Cambria"/>
          <w:color w:val="000000"/>
          <w:sz w:val="16"/>
          <w:szCs w:val="16"/>
        </w:rPr>
        <w:tab/>
      </w:r>
      <w:r>
        <w:rPr>
          <w:rFonts w:ascii="Cambria" w:eastAsia="Cambria" w:hAnsi="Cambria" w:cs="Cambria"/>
          <w:color w:val="000000"/>
          <w:sz w:val="16"/>
          <w:szCs w:val="16"/>
        </w:rPr>
        <w:tab/>
      </w:r>
      <w:r>
        <w:rPr>
          <w:rFonts w:ascii="Cambria" w:eastAsia="Cambria" w:hAnsi="Cambria" w:cs="Cambria"/>
          <w:color w:val="000000"/>
          <w:sz w:val="16"/>
          <w:szCs w:val="16"/>
        </w:rPr>
        <w:tab/>
      </w:r>
      <w:r>
        <w:rPr>
          <w:rFonts w:ascii="Cambria" w:eastAsia="Cambria" w:hAnsi="Cambria" w:cs="Cambria"/>
          <w:color w:val="000000"/>
          <w:sz w:val="16"/>
          <w:szCs w:val="16"/>
        </w:rPr>
        <w:tab/>
        <w:t>(Zip)</w:t>
      </w:r>
    </w:p>
    <w:p w14:paraId="4CA122DC" w14:textId="77777777" w:rsidR="00EF1E88" w:rsidRDefault="00EF1E88" w:rsidP="00EF1E88">
      <w:pPr>
        <w:pBdr>
          <w:top w:val="nil"/>
          <w:left w:val="nil"/>
          <w:bottom w:val="nil"/>
          <w:right w:val="nil"/>
          <w:between w:val="nil"/>
        </w:pBdr>
        <w:rPr>
          <w:rFonts w:ascii="Cambria" w:eastAsia="Cambria" w:hAnsi="Cambria" w:cs="Cambria"/>
          <w:color w:val="000000"/>
        </w:rPr>
      </w:pPr>
    </w:p>
    <w:p w14:paraId="5CC32265"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rPr>
        <w:t xml:space="preserve">Contact </w:t>
      </w:r>
      <w:proofErr w:type="gramStart"/>
      <w:r>
        <w:rPr>
          <w:rFonts w:ascii="Cambria" w:eastAsia="Cambria" w:hAnsi="Cambria" w:cs="Cambria"/>
          <w:color w:val="000000"/>
        </w:rPr>
        <w:t>Phone #:</w:t>
      </w:r>
      <w:proofErr w:type="gramEnd"/>
      <w:r>
        <w:rPr>
          <w:rFonts w:ascii="Cambria" w:eastAsia="Cambria" w:hAnsi="Cambria" w:cs="Cambria"/>
          <w:color w:val="000000"/>
        </w:rPr>
        <w:t xml:space="preserve"> </w:t>
      </w:r>
      <w:proofErr w:type="gramStart"/>
      <w:r>
        <w:rPr>
          <w:rFonts w:ascii="Cambria" w:eastAsia="Cambria" w:hAnsi="Cambria" w:cs="Cambria"/>
          <w:color w:val="000000"/>
          <w:u w:val="single"/>
        </w:rPr>
        <w:t xml:space="preserve">(  </w:t>
      </w:r>
      <w:proofErr w:type="gramEnd"/>
      <w:r>
        <w:rPr>
          <w:rFonts w:ascii="Cambria" w:eastAsia="Cambria" w:hAnsi="Cambria" w:cs="Cambria"/>
          <w:color w:val="000000"/>
          <w:u w:val="single"/>
        </w:rPr>
        <w:t xml:space="preserve">    </w:t>
      </w:r>
      <w:proofErr w:type="gramStart"/>
      <w:r>
        <w:rPr>
          <w:rFonts w:ascii="Cambria" w:eastAsia="Cambria" w:hAnsi="Cambria" w:cs="Cambria"/>
          <w:color w:val="000000"/>
          <w:u w:val="single"/>
        </w:rPr>
        <w:t xml:space="preserve">  )</w:t>
      </w:r>
      <w:proofErr w:type="gramEnd"/>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rPr>
        <w:t xml:space="preserve">   Email address: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450B59AD"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5F7C2BA5" w14:textId="77777777" w:rsidR="00EF1E88" w:rsidRDefault="00EF1E88" w:rsidP="00EF1E88">
      <w:pPr>
        <w:pBdr>
          <w:top w:val="nil"/>
          <w:left w:val="nil"/>
          <w:bottom w:val="nil"/>
          <w:right w:val="nil"/>
          <w:between w:val="nil"/>
        </w:pBdr>
        <w:rPr>
          <w:rFonts w:ascii="Cambria" w:eastAsia="Cambria" w:hAnsi="Cambria" w:cs="Cambria"/>
          <w:b/>
          <w:color w:val="000000"/>
          <w:u w:val="single"/>
        </w:rPr>
      </w:pPr>
      <w:r>
        <w:rPr>
          <w:rFonts w:ascii="Cambria" w:eastAsia="Cambria" w:hAnsi="Cambria" w:cs="Cambria"/>
          <w:b/>
          <w:color w:val="000000"/>
          <w:u w:val="single"/>
        </w:rPr>
        <w:t>Education</w:t>
      </w:r>
    </w:p>
    <w:p w14:paraId="39A34510" w14:textId="77777777" w:rsidR="00EF1E88" w:rsidRDefault="00EF1E88" w:rsidP="00EF1E88">
      <w:pPr>
        <w:pBdr>
          <w:top w:val="nil"/>
          <w:left w:val="nil"/>
          <w:bottom w:val="nil"/>
          <w:right w:val="nil"/>
          <w:between w:val="nil"/>
        </w:pBdr>
        <w:rPr>
          <w:rFonts w:ascii="Cambria" w:eastAsia="Cambria" w:hAnsi="Cambria" w:cs="Cambria"/>
          <w:b/>
          <w:color w:val="000000"/>
          <w:sz w:val="10"/>
          <w:szCs w:val="10"/>
        </w:rPr>
      </w:pPr>
    </w:p>
    <w:p w14:paraId="479D54C6"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rPr>
        <w:t xml:space="preserve">Name of school or organization: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t xml:space="preserve">  </w:t>
      </w:r>
      <w:r>
        <w:rPr>
          <w:rFonts w:ascii="Cambria" w:eastAsia="Cambria" w:hAnsi="Cambria" w:cs="Cambria"/>
          <w:color w:val="000000"/>
        </w:rPr>
        <w:t xml:space="preserve">  Year: </w:t>
      </w:r>
      <w:r>
        <w:rPr>
          <w:rFonts w:ascii="Cambria" w:eastAsia="Cambria" w:hAnsi="Cambria" w:cs="Cambria"/>
          <w:color w:val="000000"/>
          <w:u w:val="single"/>
        </w:rPr>
        <w:tab/>
      </w:r>
      <w:r>
        <w:rPr>
          <w:rFonts w:ascii="Cambria" w:eastAsia="Cambria" w:hAnsi="Cambria" w:cs="Cambria"/>
          <w:color w:val="000000"/>
          <w:u w:val="single"/>
        </w:rPr>
        <w:tab/>
      </w:r>
    </w:p>
    <w:p w14:paraId="79CA0139"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559DEAFB"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rPr>
        <w:t xml:space="preserve">Major(s):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rPr>
        <w:t xml:space="preserve">   Minor(s):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264C8204"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60249D55"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rPr>
        <w:t xml:space="preserve">Relevant experience: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77B4A376"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67EFE10C"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78997ADF"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330BC455"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6577CC84"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3FEDC369"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1F6E7CB9"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6CB3760F"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Travel Experience: ___________________________________________________________________________________</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p>
    <w:p w14:paraId="3BC507C6"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_________________________________________________________________________________________________________</w:t>
      </w:r>
    </w:p>
    <w:p w14:paraId="10C8072E"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64C837CA"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Spanish Proficiency: __________________________________________________________________________________</w:t>
      </w:r>
    </w:p>
    <w:p w14:paraId="7011368B"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5F665D7E" w14:textId="77777777" w:rsidR="00EF1E88" w:rsidRDefault="00EF1E88" w:rsidP="00EF1E88">
      <w:pPr>
        <w:pBdr>
          <w:top w:val="nil"/>
          <w:left w:val="nil"/>
          <w:bottom w:val="nil"/>
          <w:right w:val="nil"/>
          <w:between w:val="nil"/>
        </w:pBdr>
        <w:rPr>
          <w:rFonts w:ascii="Cambria" w:eastAsia="Cambria" w:hAnsi="Cambria" w:cs="Cambria"/>
          <w:b/>
          <w:color w:val="000000"/>
          <w:u w:val="single"/>
        </w:rPr>
      </w:pPr>
      <w:r>
        <w:rPr>
          <w:rFonts w:ascii="Cambria" w:eastAsia="Cambria" w:hAnsi="Cambria" w:cs="Cambria"/>
          <w:b/>
          <w:color w:val="000000"/>
          <w:u w:val="single"/>
        </w:rPr>
        <w:t>Emergency Contact Info</w:t>
      </w:r>
    </w:p>
    <w:p w14:paraId="751D934C" w14:textId="77777777" w:rsidR="00EF1E88" w:rsidRDefault="00EF1E88" w:rsidP="00EF1E88">
      <w:pPr>
        <w:pBdr>
          <w:top w:val="nil"/>
          <w:left w:val="nil"/>
          <w:bottom w:val="nil"/>
          <w:right w:val="nil"/>
          <w:between w:val="nil"/>
        </w:pBdr>
        <w:rPr>
          <w:rFonts w:ascii="Cambria" w:eastAsia="Cambria" w:hAnsi="Cambria" w:cs="Cambria"/>
          <w:b/>
          <w:color w:val="000000"/>
          <w:u w:val="single"/>
        </w:rPr>
      </w:pPr>
    </w:p>
    <w:p w14:paraId="0AA8B35D" w14:textId="77777777" w:rsidR="00EF1E88" w:rsidRDefault="00EF1E88" w:rsidP="00EF1E88">
      <w:pPr>
        <w:pBdr>
          <w:top w:val="nil"/>
          <w:left w:val="nil"/>
          <w:bottom w:val="nil"/>
          <w:right w:val="nil"/>
          <w:between w:val="nil"/>
        </w:pBdr>
        <w:rPr>
          <w:rFonts w:ascii="Cambria" w:eastAsia="Cambria" w:hAnsi="Cambria" w:cs="Cambria"/>
          <w:color w:val="000000"/>
          <w:sz w:val="10"/>
          <w:szCs w:val="10"/>
          <w:u w:val="single"/>
        </w:rPr>
      </w:pPr>
    </w:p>
    <w:p w14:paraId="04F5A7DE"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rPr>
        <w:t xml:space="preserve">1) Name: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roofErr w:type="gramStart"/>
      <w:r>
        <w:rPr>
          <w:rFonts w:ascii="Cambria" w:eastAsia="Cambria" w:hAnsi="Cambria" w:cs="Cambria"/>
          <w:color w:val="000000"/>
          <w:u w:val="single"/>
        </w:rPr>
        <w:tab/>
      </w:r>
      <w:r>
        <w:rPr>
          <w:rFonts w:ascii="Cambria" w:eastAsia="Cambria" w:hAnsi="Cambria" w:cs="Cambria"/>
          <w:color w:val="000000"/>
        </w:rPr>
        <w:t xml:space="preserve">  Relationship</w:t>
      </w:r>
      <w:proofErr w:type="gramEnd"/>
      <w:r>
        <w:rPr>
          <w:rFonts w:ascii="Cambria" w:eastAsia="Cambria" w:hAnsi="Cambria" w:cs="Cambria"/>
          <w:color w:val="000000"/>
        </w:rPr>
        <w:t xml:space="preserve">: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5F35A226"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279A75FB"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rPr>
        <w:tab/>
        <w:t xml:space="preserve">Cell Phone: </w:t>
      </w:r>
      <w:proofErr w:type="gramStart"/>
      <w:r>
        <w:rPr>
          <w:rFonts w:ascii="Cambria" w:eastAsia="Cambria" w:hAnsi="Cambria" w:cs="Cambria"/>
          <w:color w:val="000000"/>
          <w:u w:val="single"/>
        </w:rPr>
        <w:t xml:space="preserve">(  </w:t>
      </w:r>
      <w:proofErr w:type="gramEnd"/>
      <w:r>
        <w:rPr>
          <w:rFonts w:ascii="Cambria" w:eastAsia="Cambria" w:hAnsi="Cambria" w:cs="Cambria"/>
          <w:color w:val="000000"/>
          <w:u w:val="single"/>
        </w:rPr>
        <w:t xml:space="preserve">     </w:t>
      </w:r>
      <w:proofErr w:type="gramStart"/>
      <w:r>
        <w:rPr>
          <w:rFonts w:ascii="Cambria" w:eastAsia="Cambria" w:hAnsi="Cambria" w:cs="Cambria"/>
          <w:color w:val="000000"/>
          <w:u w:val="single"/>
        </w:rPr>
        <w:t xml:space="preserve">  )</w:t>
      </w:r>
      <w:proofErr w:type="gramEnd"/>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t xml:space="preserve">    </w:t>
      </w:r>
      <w:r>
        <w:rPr>
          <w:rFonts w:ascii="Cambria" w:eastAsia="Cambria" w:hAnsi="Cambria" w:cs="Cambria"/>
          <w:color w:val="000000"/>
        </w:rPr>
        <w:t xml:space="preserve">     Home Phone: </w:t>
      </w:r>
      <w:proofErr w:type="gramStart"/>
      <w:r>
        <w:rPr>
          <w:rFonts w:ascii="Cambria" w:eastAsia="Cambria" w:hAnsi="Cambria" w:cs="Cambria"/>
          <w:color w:val="000000"/>
          <w:u w:val="single"/>
        </w:rPr>
        <w:t xml:space="preserve">(  </w:t>
      </w:r>
      <w:proofErr w:type="gramEnd"/>
      <w:r>
        <w:rPr>
          <w:rFonts w:ascii="Cambria" w:eastAsia="Cambria" w:hAnsi="Cambria" w:cs="Cambria"/>
          <w:color w:val="000000"/>
          <w:u w:val="single"/>
        </w:rPr>
        <w:t xml:space="preserve">     </w:t>
      </w:r>
      <w:proofErr w:type="gramStart"/>
      <w:r>
        <w:rPr>
          <w:rFonts w:ascii="Cambria" w:eastAsia="Cambria" w:hAnsi="Cambria" w:cs="Cambria"/>
          <w:color w:val="000000"/>
          <w:u w:val="single"/>
        </w:rPr>
        <w:t xml:space="preserve">  )</w:t>
      </w:r>
      <w:proofErr w:type="gramEnd"/>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6BACE06B"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622A5896"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rPr>
        <w:lastRenderedPageBreak/>
        <w:t xml:space="preserve">2) Name: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roofErr w:type="gramStart"/>
      <w:r>
        <w:rPr>
          <w:rFonts w:ascii="Cambria" w:eastAsia="Cambria" w:hAnsi="Cambria" w:cs="Cambria"/>
          <w:color w:val="000000"/>
          <w:u w:val="single"/>
        </w:rPr>
        <w:tab/>
      </w:r>
      <w:r>
        <w:rPr>
          <w:rFonts w:ascii="Cambria" w:eastAsia="Cambria" w:hAnsi="Cambria" w:cs="Cambria"/>
          <w:color w:val="000000"/>
        </w:rPr>
        <w:t xml:space="preserve">  Relationship</w:t>
      </w:r>
      <w:proofErr w:type="gramEnd"/>
      <w:r>
        <w:rPr>
          <w:rFonts w:ascii="Cambria" w:eastAsia="Cambria" w:hAnsi="Cambria" w:cs="Cambria"/>
          <w:color w:val="000000"/>
        </w:rPr>
        <w:t xml:space="preserve">: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0D956C1B"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3860F3B8" w14:textId="77777777" w:rsidR="00EF1E88" w:rsidRDefault="00EF1E88" w:rsidP="00EF1E88">
      <w:pPr>
        <w:pBdr>
          <w:top w:val="nil"/>
          <w:left w:val="nil"/>
          <w:bottom w:val="nil"/>
          <w:right w:val="nil"/>
          <w:between w:val="nil"/>
        </w:pBdr>
        <w:rPr>
          <w:rFonts w:ascii="Cambria" w:eastAsia="Cambria" w:hAnsi="Cambria" w:cs="Cambria"/>
          <w:color w:val="000000"/>
          <w:u w:val="single"/>
        </w:rPr>
      </w:pPr>
      <w:r>
        <w:rPr>
          <w:rFonts w:ascii="Cambria" w:eastAsia="Cambria" w:hAnsi="Cambria" w:cs="Cambria"/>
          <w:color w:val="000000"/>
        </w:rPr>
        <w:tab/>
        <w:t xml:space="preserve">Cell Phone: </w:t>
      </w:r>
      <w:proofErr w:type="gramStart"/>
      <w:r>
        <w:rPr>
          <w:rFonts w:ascii="Cambria" w:eastAsia="Cambria" w:hAnsi="Cambria" w:cs="Cambria"/>
          <w:color w:val="000000"/>
          <w:u w:val="single"/>
        </w:rPr>
        <w:t xml:space="preserve">(  </w:t>
      </w:r>
      <w:proofErr w:type="gramEnd"/>
      <w:r>
        <w:rPr>
          <w:rFonts w:ascii="Cambria" w:eastAsia="Cambria" w:hAnsi="Cambria" w:cs="Cambria"/>
          <w:color w:val="000000"/>
          <w:u w:val="single"/>
        </w:rPr>
        <w:t xml:space="preserve">     </w:t>
      </w:r>
      <w:proofErr w:type="gramStart"/>
      <w:r>
        <w:rPr>
          <w:rFonts w:ascii="Cambria" w:eastAsia="Cambria" w:hAnsi="Cambria" w:cs="Cambria"/>
          <w:color w:val="000000"/>
          <w:u w:val="single"/>
        </w:rPr>
        <w:t xml:space="preserve">  )</w:t>
      </w:r>
      <w:proofErr w:type="gramEnd"/>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t xml:space="preserve">     </w:t>
      </w:r>
      <w:r>
        <w:rPr>
          <w:rFonts w:ascii="Cambria" w:eastAsia="Cambria" w:hAnsi="Cambria" w:cs="Cambria"/>
          <w:color w:val="000000"/>
        </w:rPr>
        <w:t xml:space="preserve">    Home Phone: </w:t>
      </w:r>
      <w:proofErr w:type="gramStart"/>
      <w:r>
        <w:rPr>
          <w:rFonts w:ascii="Cambria" w:eastAsia="Cambria" w:hAnsi="Cambria" w:cs="Cambria"/>
          <w:color w:val="000000"/>
          <w:u w:val="single"/>
        </w:rPr>
        <w:t xml:space="preserve">(  </w:t>
      </w:r>
      <w:proofErr w:type="gramEnd"/>
      <w:r>
        <w:rPr>
          <w:rFonts w:ascii="Cambria" w:eastAsia="Cambria" w:hAnsi="Cambria" w:cs="Cambria"/>
          <w:color w:val="000000"/>
          <w:u w:val="single"/>
        </w:rPr>
        <w:t xml:space="preserve">     </w:t>
      </w:r>
      <w:proofErr w:type="gramStart"/>
      <w:r>
        <w:rPr>
          <w:rFonts w:ascii="Cambria" w:eastAsia="Cambria" w:hAnsi="Cambria" w:cs="Cambria"/>
          <w:color w:val="000000"/>
          <w:u w:val="single"/>
        </w:rPr>
        <w:t xml:space="preserve">  )</w:t>
      </w:r>
      <w:proofErr w:type="gramEnd"/>
      <w:r>
        <w:rPr>
          <w:rFonts w:ascii="Cambria" w:eastAsia="Cambria" w:hAnsi="Cambria" w:cs="Cambria"/>
          <w:color w:val="000000"/>
          <w:u w:val="single"/>
        </w:rPr>
        <w:t xml:space="preserve"> </w:t>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r>
        <w:rPr>
          <w:rFonts w:ascii="Cambria" w:eastAsia="Cambria" w:hAnsi="Cambria" w:cs="Cambria"/>
          <w:color w:val="000000"/>
          <w:u w:val="single"/>
        </w:rPr>
        <w:tab/>
      </w:r>
    </w:p>
    <w:p w14:paraId="7A729E40" w14:textId="77777777" w:rsidR="00EF1E88" w:rsidRDefault="00EF1E88" w:rsidP="00EF1E88">
      <w:pPr>
        <w:pBdr>
          <w:top w:val="nil"/>
          <w:left w:val="nil"/>
          <w:bottom w:val="nil"/>
          <w:right w:val="nil"/>
          <w:between w:val="nil"/>
        </w:pBdr>
        <w:rPr>
          <w:rFonts w:ascii="Cambria" w:eastAsia="Cambria" w:hAnsi="Cambria" w:cs="Cambria"/>
          <w:color w:val="000000"/>
          <w:u w:val="single"/>
        </w:rPr>
      </w:pPr>
    </w:p>
    <w:p w14:paraId="1A2DF73C"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u w:val="single"/>
        </w:rPr>
        <w:t xml:space="preserve">Health issues: </w:t>
      </w:r>
      <w:r>
        <w:rPr>
          <w:rFonts w:ascii="Cambria" w:eastAsia="Cambria" w:hAnsi="Cambria" w:cs="Cambria"/>
          <w:color w:val="000000"/>
        </w:rPr>
        <w:t xml:space="preserve">  _______________________________________________________________________________________</w:t>
      </w:r>
    </w:p>
    <w:p w14:paraId="7072878B" w14:textId="77777777" w:rsidR="00EF1E88" w:rsidRDefault="00EF1E88" w:rsidP="00EF1E88">
      <w:pPr>
        <w:pBdr>
          <w:top w:val="nil"/>
          <w:left w:val="nil"/>
          <w:bottom w:val="nil"/>
          <w:right w:val="nil"/>
          <w:between w:val="nil"/>
        </w:pBdr>
        <w:rPr>
          <w:rFonts w:ascii="Cambria" w:eastAsia="Cambria" w:hAnsi="Cambria" w:cs="Cambria"/>
          <w:color w:val="000000"/>
        </w:rPr>
      </w:pPr>
    </w:p>
    <w:p w14:paraId="74C6DC06" w14:textId="77777777" w:rsidR="00EF1E88" w:rsidRDefault="00EF1E88" w:rsidP="00EF1E88">
      <w:pPr>
        <w:pBdr>
          <w:top w:val="nil"/>
          <w:left w:val="nil"/>
          <w:bottom w:val="nil"/>
          <w:right w:val="nil"/>
          <w:between w:val="nil"/>
        </w:pBdr>
        <w:rPr>
          <w:rFonts w:ascii="Cambria" w:eastAsia="Cambria" w:hAnsi="Cambria" w:cs="Cambria"/>
          <w:b/>
          <w:color w:val="000000"/>
          <w:u w:val="single"/>
        </w:rPr>
      </w:pPr>
      <w:r>
        <w:rPr>
          <w:rFonts w:ascii="Cambria" w:eastAsia="Cambria" w:hAnsi="Cambria" w:cs="Cambria"/>
          <w:b/>
          <w:color w:val="000000"/>
          <w:u w:val="single"/>
        </w:rPr>
        <w:t>More about yourself!</w:t>
      </w:r>
    </w:p>
    <w:p w14:paraId="0BF3CE31" w14:textId="77777777" w:rsidR="00EF1E88" w:rsidRDefault="00EF1E88" w:rsidP="00EF1E88">
      <w:pPr>
        <w:pBdr>
          <w:top w:val="nil"/>
          <w:left w:val="nil"/>
          <w:bottom w:val="nil"/>
          <w:right w:val="nil"/>
          <w:between w:val="nil"/>
        </w:pBdr>
        <w:rPr>
          <w:rFonts w:ascii="Cambria" w:eastAsia="Cambria" w:hAnsi="Cambria" w:cs="Cambria"/>
          <w:b/>
          <w:color w:val="000000"/>
          <w:u w:val="single"/>
        </w:rPr>
      </w:pPr>
    </w:p>
    <w:p w14:paraId="2339D298" w14:textId="77777777" w:rsidR="00EF1E88" w:rsidRDefault="00EF1E88" w:rsidP="00EF1E88">
      <w:pPr>
        <w:pBdr>
          <w:top w:val="nil"/>
          <w:left w:val="nil"/>
          <w:bottom w:val="nil"/>
          <w:right w:val="nil"/>
          <w:between w:val="nil"/>
        </w:pBdr>
        <w:rPr>
          <w:rFonts w:ascii="Cambria" w:eastAsia="Cambria" w:hAnsi="Cambria" w:cs="Cambria"/>
          <w:color w:val="000000"/>
          <w:sz w:val="10"/>
          <w:szCs w:val="10"/>
          <w:u w:val="single"/>
        </w:rPr>
      </w:pPr>
    </w:p>
    <w:p w14:paraId="7C50CBCF" w14:textId="77777777" w:rsidR="00EF1E88" w:rsidRDefault="00EF1E88" w:rsidP="00EF1E88">
      <w:pPr>
        <w:numPr>
          <w:ilvl w:val="0"/>
          <w:numId w:val="1"/>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Why are you interested in this internship?</w:t>
      </w:r>
    </w:p>
    <w:p w14:paraId="42A7C60D" w14:textId="77777777" w:rsidR="00EF1E88" w:rsidRDefault="00EF1E88" w:rsidP="00EF1E88">
      <w:pPr>
        <w:pBdr>
          <w:top w:val="nil"/>
          <w:left w:val="nil"/>
          <w:bottom w:val="nil"/>
          <w:right w:val="nil"/>
          <w:between w:val="nil"/>
        </w:pBdr>
        <w:rPr>
          <w:rFonts w:ascii="Cambria" w:eastAsia="Cambria" w:hAnsi="Cambria" w:cs="Cambria"/>
          <w:color w:val="000000"/>
        </w:rPr>
      </w:pPr>
    </w:p>
    <w:p w14:paraId="3965B252" w14:textId="77777777" w:rsidR="00EF1E88" w:rsidRDefault="00EF1E88" w:rsidP="00EF1E88">
      <w:pPr>
        <w:pBdr>
          <w:top w:val="nil"/>
          <w:left w:val="nil"/>
          <w:bottom w:val="nil"/>
          <w:right w:val="nil"/>
          <w:between w:val="nil"/>
        </w:pBdr>
        <w:rPr>
          <w:rFonts w:ascii="Cambria" w:eastAsia="Cambria" w:hAnsi="Cambria" w:cs="Cambria"/>
          <w:color w:val="000000"/>
        </w:rPr>
      </w:pPr>
    </w:p>
    <w:p w14:paraId="0D76C637" w14:textId="77777777" w:rsidR="00EF1E88" w:rsidRDefault="00EF1E88" w:rsidP="00EF1E88">
      <w:pPr>
        <w:pBdr>
          <w:top w:val="nil"/>
          <w:left w:val="nil"/>
          <w:bottom w:val="nil"/>
          <w:right w:val="nil"/>
          <w:between w:val="nil"/>
        </w:pBdr>
        <w:rPr>
          <w:rFonts w:ascii="Cambria" w:eastAsia="Cambria" w:hAnsi="Cambria" w:cs="Cambria"/>
          <w:color w:val="000000"/>
        </w:rPr>
      </w:pPr>
    </w:p>
    <w:p w14:paraId="209ED7F7" w14:textId="77777777" w:rsidR="00EF1E88" w:rsidRDefault="00EF1E88" w:rsidP="00EF1E88">
      <w:pPr>
        <w:pBdr>
          <w:top w:val="nil"/>
          <w:left w:val="nil"/>
          <w:bottom w:val="nil"/>
          <w:right w:val="nil"/>
          <w:between w:val="nil"/>
        </w:pBdr>
        <w:rPr>
          <w:rFonts w:ascii="Cambria" w:eastAsia="Cambria" w:hAnsi="Cambria" w:cs="Cambria"/>
          <w:color w:val="000000"/>
        </w:rPr>
      </w:pPr>
    </w:p>
    <w:p w14:paraId="08CFEA1D" w14:textId="77777777" w:rsidR="00EF1E88" w:rsidRDefault="00EF1E88" w:rsidP="00EF1E88">
      <w:pPr>
        <w:pBdr>
          <w:top w:val="nil"/>
          <w:left w:val="nil"/>
          <w:bottom w:val="nil"/>
          <w:right w:val="nil"/>
          <w:between w:val="nil"/>
        </w:pBdr>
        <w:rPr>
          <w:rFonts w:ascii="Cambria" w:eastAsia="Cambria" w:hAnsi="Cambria" w:cs="Cambria"/>
          <w:color w:val="000000"/>
        </w:rPr>
      </w:pPr>
    </w:p>
    <w:p w14:paraId="2B5503AC" w14:textId="77777777" w:rsidR="00EF1E88" w:rsidRDefault="00EF1E88" w:rsidP="00EF1E88">
      <w:pPr>
        <w:pBdr>
          <w:top w:val="nil"/>
          <w:left w:val="nil"/>
          <w:bottom w:val="nil"/>
          <w:right w:val="nil"/>
          <w:between w:val="nil"/>
        </w:pBdr>
        <w:rPr>
          <w:rFonts w:ascii="Cambria" w:eastAsia="Cambria" w:hAnsi="Cambria" w:cs="Cambria"/>
          <w:color w:val="000000"/>
        </w:rPr>
      </w:pPr>
    </w:p>
    <w:p w14:paraId="777AAC9B" w14:textId="77777777" w:rsidR="00EF1E88" w:rsidRDefault="00EF1E88" w:rsidP="00EF1E88">
      <w:pPr>
        <w:pBdr>
          <w:top w:val="nil"/>
          <w:left w:val="nil"/>
          <w:bottom w:val="nil"/>
          <w:right w:val="nil"/>
          <w:between w:val="nil"/>
        </w:pBdr>
        <w:rPr>
          <w:rFonts w:ascii="Cambria" w:eastAsia="Cambria" w:hAnsi="Cambria" w:cs="Cambria"/>
          <w:color w:val="000000"/>
        </w:rPr>
      </w:pPr>
    </w:p>
    <w:p w14:paraId="383CAF52" w14:textId="77777777" w:rsidR="00EF1E88" w:rsidRDefault="00EF1E88" w:rsidP="00EF1E88">
      <w:pPr>
        <w:numPr>
          <w:ilvl w:val="0"/>
          <w:numId w:val="1"/>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What do you hope to accomplish during this internship? (ideas you have/personal goals/etc.)</w:t>
      </w:r>
    </w:p>
    <w:p w14:paraId="0B1E9DC1" w14:textId="77777777" w:rsidR="00EF1E88" w:rsidRDefault="00EF1E88" w:rsidP="00EF1E88">
      <w:pPr>
        <w:pBdr>
          <w:top w:val="nil"/>
          <w:left w:val="nil"/>
          <w:bottom w:val="nil"/>
          <w:right w:val="nil"/>
          <w:between w:val="nil"/>
        </w:pBdr>
        <w:rPr>
          <w:rFonts w:ascii="Cambria" w:eastAsia="Cambria" w:hAnsi="Cambria" w:cs="Cambria"/>
          <w:color w:val="000000"/>
        </w:rPr>
      </w:pPr>
    </w:p>
    <w:p w14:paraId="3096BB19" w14:textId="77777777" w:rsidR="00EF1E88" w:rsidRDefault="00EF1E88" w:rsidP="00EF1E88">
      <w:pPr>
        <w:pBdr>
          <w:top w:val="nil"/>
          <w:left w:val="nil"/>
          <w:bottom w:val="nil"/>
          <w:right w:val="nil"/>
          <w:between w:val="nil"/>
        </w:pBdr>
        <w:rPr>
          <w:rFonts w:ascii="Cambria" w:eastAsia="Cambria" w:hAnsi="Cambria" w:cs="Cambria"/>
          <w:color w:val="000000"/>
        </w:rPr>
      </w:pPr>
    </w:p>
    <w:p w14:paraId="21947A96" w14:textId="77777777" w:rsidR="00EF1E88" w:rsidRDefault="00EF1E88" w:rsidP="00EF1E88">
      <w:pPr>
        <w:pBdr>
          <w:top w:val="nil"/>
          <w:left w:val="nil"/>
          <w:bottom w:val="nil"/>
          <w:right w:val="nil"/>
          <w:between w:val="nil"/>
        </w:pBdr>
        <w:rPr>
          <w:rFonts w:ascii="Cambria" w:eastAsia="Cambria" w:hAnsi="Cambria" w:cs="Cambria"/>
          <w:color w:val="000000"/>
        </w:rPr>
      </w:pPr>
    </w:p>
    <w:p w14:paraId="582F916D" w14:textId="77777777" w:rsidR="00EF1E88" w:rsidRDefault="00EF1E88" w:rsidP="00EF1E88">
      <w:pPr>
        <w:pBdr>
          <w:top w:val="nil"/>
          <w:left w:val="nil"/>
          <w:bottom w:val="nil"/>
          <w:right w:val="nil"/>
          <w:between w:val="nil"/>
        </w:pBdr>
        <w:rPr>
          <w:rFonts w:ascii="Cambria" w:eastAsia="Cambria" w:hAnsi="Cambria" w:cs="Cambria"/>
          <w:color w:val="000000"/>
        </w:rPr>
      </w:pPr>
    </w:p>
    <w:p w14:paraId="33EAE0A2" w14:textId="77777777" w:rsidR="00EF1E88" w:rsidRDefault="00EF1E88" w:rsidP="00EF1E88">
      <w:pPr>
        <w:pBdr>
          <w:top w:val="nil"/>
          <w:left w:val="nil"/>
          <w:bottom w:val="nil"/>
          <w:right w:val="nil"/>
          <w:between w:val="nil"/>
        </w:pBdr>
        <w:rPr>
          <w:rFonts w:ascii="Cambria" w:eastAsia="Cambria" w:hAnsi="Cambria" w:cs="Cambria"/>
          <w:color w:val="000000"/>
        </w:rPr>
      </w:pPr>
    </w:p>
    <w:p w14:paraId="54B87F1E" w14:textId="77777777" w:rsidR="00EF1E88" w:rsidRDefault="00EF1E88" w:rsidP="00EF1E88">
      <w:pPr>
        <w:pBdr>
          <w:top w:val="nil"/>
          <w:left w:val="nil"/>
          <w:bottom w:val="nil"/>
          <w:right w:val="nil"/>
          <w:between w:val="nil"/>
        </w:pBdr>
        <w:rPr>
          <w:rFonts w:ascii="Cambria" w:eastAsia="Cambria" w:hAnsi="Cambria" w:cs="Cambria"/>
          <w:color w:val="000000"/>
        </w:rPr>
      </w:pPr>
    </w:p>
    <w:p w14:paraId="44F17AB0" w14:textId="77777777" w:rsidR="00EF1E88" w:rsidRDefault="00EF1E88" w:rsidP="00EF1E88">
      <w:pPr>
        <w:pBdr>
          <w:top w:val="nil"/>
          <w:left w:val="nil"/>
          <w:bottom w:val="nil"/>
          <w:right w:val="nil"/>
          <w:between w:val="nil"/>
        </w:pBdr>
        <w:rPr>
          <w:rFonts w:ascii="Cambria" w:eastAsia="Cambria" w:hAnsi="Cambria" w:cs="Cambria"/>
          <w:color w:val="000000"/>
        </w:rPr>
      </w:pPr>
    </w:p>
    <w:p w14:paraId="7EFC9524" w14:textId="77777777" w:rsidR="00EF1E88" w:rsidRDefault="00EF1E88" w:rsidP="00EF1E88">
      <w:pPr>
        <w:numPr>
          <w:ilvl w:val="0"/>
          <w:numId w:val="1"/>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What are some of your personal strengths, and areas for growth?</w:t>
      </w:r>
    </w:p>
    <w:p w14:paraId="3AF272CD" w14:textId="77777777" w:rsidR="00EF1E88" w:rsidRDefault="00EF1E88" w:rsidP="00EF1E88">
      <w:pPr>
        <w:pBdr>
          <w:top w:val="nil"/>
          <w:left w:val="nil"/>
          <w:bottom w:val="nil"/>
          <w:right w:val="nil"/>
          <w:between w:val="nil"/>
        </w:pBdr>
        <w:rPr>
          <w:rFonts w:ascii="Cambria" w:eastAsia="Cambria" w:hAnsi="Cambria" w:cs="Cambria"/>
          <w:color w:val="000000"/>
        </w:rPr>
      </w:pPr>
    </w:p>
    <w:p w14:paraId="022AEB88" w14:textId="77777777" w:rsidR="00EF1E88" w:rsidRDefault="00EF1E88" w:rsidP="00EF1E88">
      <w:pPr>
        <w:pBdr>
          <w:top w:val="nil"/>
          <w:left w:val="nil"/>
          <w:bottom w:val="nil"/>
          <w:right w:val="nil"/>
          <w:between w:val="nil"/>
        </w:pBdr>
        <w:rPr>
          <w:rFonts w:ascii="Cambria" w:eastAsia="Cambria" w:hAnsi="Cambria" w:cs="Cambria"/>
          <w:color w:val="000000"/>
        </w:rPr>
      </w:pPr>
    </w:p>
    <w:p w14:paraId="439A77B4" w14:textId="77777777" w:rsidR="00EF1E88" w:rsidRDefault="00EF1E88" w:rsidP="00EF1E88">
      <w:pPr>
        <w:pBdr>
          <w:top w:val="nil"/>
          <w:left w:val="nil"/>
          <w:bottom w:val="nil"/>
          <w:right w:val="nil"/>
          <w:between w:val="nil"/>
        </w:pBdr>
        <w:rPr>
          <w:rFonts w:ascii="Cambria" w:eastAsia="Cambria" w:hAnsi="Cambria" w:cs="Cambria"/>
          <w:color w:val="000000"/>
        </w:rPr>
      </w:pPr>
    </w:p>
    <w:p w14:paraId="17EF102F" w14:textId="77777777" w:rsidR="00EF1E88" w:rsidRDefault="00EF1E88" w:rsidP="00EF1E88">
      <w:pPr>
        <w:pBdr>
          <w:top w:val="nil"/>
          <w:left w:val="nil"/>
          <w:bottom w:val="nil"/>
          <w:right w:val="nil"/>
          <w:between w:val="nil"/>
        </w:pBdr>
        <w:rPr>
          <w:rFonts w:ascii="Cambria" w:eastAsia="Cambria" w:hAnsi="Cambria" w:cs="Cambria"/>
          <w:color w:val="000000"/>
        </w:rPr>
      </w:pPr>
    </w:p>
    <w:p w14:paraId="494C92BF" w14:textId="77777777" w:rsidR="00EF1E88" w:rsidRDefault="00EF1E88" w:rsidP="00EF1E88">
      <w:pPr>
        <w:pBdr>
          <w:top w:val="nil"/>
          <w:left w:val="nil"/>
          <w:bottom w:val="nil"/>
          <w:right w:val="nil"/>
          <w:between w:val="nil"/>
        </w:pBdr>
        <w:rPr>
          <w:rFonts w:ascii="Cambria" w:eastAsia="Cambria" w:hAnsi="Cambria" w:cs="Cambria"/>
          <w:color w:val="000000"/>
        </w:rPr>
      </w:pPr>
    </w:p>
    <w:p w14:paraId="19A681A8" w14:textId="77777777" w:rsidR="00EF1E88" w:rsidRDefault="00EF1E88" w:rsidP="00EF1E88">
      <w:pPr>
        <w:pBdr>
          <w:top w:val="nil"/>
          <w:left w:val="nil"/>
          <w:bottom w:val="nil"/>
          <w:right w:val="nil"/>
          <w:between w:val="nil"/>
        </w:pBdr>
        <w:rPr>
          <w:rFonts w:ascii="Cambria" w:eastAsia="Cambria" w:hAnsi="Cambria" w:cs="Cambria"/>
          <w:color w:val="000000"/>
        </w:rPr>
      </w:pPr>
    </w:p>
    <w:p w14:paraId="23C8BC76" w14:textId="77777777" w:rsidR="00EF1E88" w:rsidRDefault="00EF1E88" w:rsidP="00EF1E88">
      <w:pPr>
        <w:pBdr>
          <w:top w:val="nil"/>
          <w:left w:val="nil"/>
          <w:bottom w:val="nil"/>
          <w:right w:val="nil"/>
          <w:between w:val="nil"/>
        </w:pBdr>
        <w:rPr>
          <w:rFonts w:ascii="Cambria" w:eastAsia="Cambria" w:hAnsi="Cambria" w:cs="Cambria"/>
          <w:color w:val="000000"/>
        </w:rPr>
      </w:pPr>
    </w:p>
    <w:p w14:paraId="66F2B7B5" w14:textId="77777777" w:rsidR="00EF1E88" w:rsidRDefault="00EF1E88" w:rsidP="00EF1E88">
      <w:pPr>
        <w:pBdr>
          <w:top w:val="nil"/>
          <w:left w:val="nil"/>
          <w:bottom w:val="nil"/>
          <w:right w:val="nil"/>
          <w:between w:val="nil"/>
        </w:pBdr>
        <w:rPr>
          <w:rFonts w:ascii="Cambria" w:eastAsia="Cambria" w:hAnsi="Cambria" w:cs="Cambria"/>
          <w:color w:val="000000"/>
        </w:rPr>
      </w:pPr>
    </w:p>
    <w:p w14:paraId="087E877B" w14:textId="77777777" w:rsidR="00EF1E88" w:rsidRDefault="00EF1E88" w:rsidP="00EF1E88">
      <w:pPr>
        <w:numPr>
          <w:ilvl w:val="0"/>
          <w:numId w:val="1"/>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What </w:t>
      </w:r>
      <w:proofErr w:type="gramStart"/>
      <w:r>
        <w:rPr>
          <w:rFonts w:ascii="Cambria" w:eastAsia="Cambria" w:hAnsi="Cambria" w:cs="Cambria"/>
          <w:color w:val="000000"/>
        </w:rPr>
        <w:t>are</w:t>
      </w:r>
      <w:proofErr w:type="gramEnd"/>
      <w:r>
        <w:rPr>
          <w:rFonts w:ascii="Cambria" w:eastAsia="Cambria" w:hAnsi="Cambria" w:cs="Cambria"/>
          <w:color w:val="000000"/>
        </w:rPr>
        <w:t xml:space="preserve"> your future career/life goals and how do you plan to apply this experience to those goals?</w:t>
      </w:r>
    </w:p>
    <w:p w14:paraId="79201C4C" w14:textId="77777777" w:rsidR="00EF1E88" w:rsidRDefault="00EF1E88" w:rsidP="00EF1E88">
      <w:pPr>
        <w:pBdr>
          <w:top w:val="nil"/>
          <w:left w:val="nil"/>
          <w:bottom w:val="nil"/>
          <w:right w:val="nil"/>
          <w:between w:val="nil"/>
        </w:pBdr>
        <w:rPr>
          <w:rFonts w:ascii="Cambria" w:eastAsia="Cambria" w:hAnsi="Cambria" w:cs="Cambria"/>
          <w:color w:val="000000"/>
        </w:rPr>
      </w:pPr>
    </w:p>
    <w:p w14:paraId="5FEA8CAA" w14:textId="77777777" w:rsidR="00EF1E88" w:rsidRDefault="00EF1E88" w:rsidP="00EF1E88">
      <w:pPr>
        <w:pBdr>
          <w:top w:val="nil"/>
          <w:left w:val="nil"/>
          <w:bottom w:val="nil"/>
          <w:right w:val="nil"/>
          <w:between w:val="nil"/>
        </w:pBdr>
        <w:rPr>
          <w:rFonts w:ascii="Cambria" w:eastAsia="Cambria" w:hAnsi="Cambria" w:cs="Cambria"/>
          <w:color w:val="000000"/>
        </w:rPr>
      </w:pPr>
    </w:p>
    <w:p w14:paraId="442335BE" w14:textId="77777777" w:rsidR="00EF1E88" w:rsidRDefault="00EF1E88" w:rsidP="00EF1E88">
      <w:pPr>
        <w:pBdr>
          <w:top w:val="nil"/>
          <w:left w:val="nil"/>
          <w:bottom w:val="nil"/>
          <w:right w:val="nil"/>
          <w:between w:val="nil"/>
        </w:pBdr>
        <w:rPr>
          <w:rFonts w:ascii="Cambria" w:eastAsia="Cambria" w:hAnsi="Cambria" w:cs="Cambria"/>
          <w:color w:val="000000"/>
        </w:rPr>
      </w:pPr>
    </w:p>
    <w:p w14:paraId="15D187A7" w14:textId="77777777" w:rsidR="00EF1E88" w:rsidRDefault="00EF1E88" w:rsidP="00EF1E88">
      <w:pPr>
        <w:pBdr>
          <w:top w:val="nil"/>
          <w:left w:val="nil"/>
          <w:bottom w:val="nil"/>
          <w:right w:val="nil"/>
          <w:between w:val="nil"/>
        </w:pBdr>
        <w:rPr>
          <w:rFonts w:ascii="Cambria" w:eastAsia="Cambria" w:hAnsi="Cambria" w:cs="Cambria"/>
          <w:color w:val="000000"/>
        </w:rPr>
      </w:pPr>
    </w:p>
    <w:p w14:paraId="224DCC0A" w14:textId="77777777" w:rsidR="00EF1E88" w:rsidRDefault="00EF1E88" w:rsidP="00EF1E88">
      <w:pPr>
        <w:pBdr>
          <w:top w:val="nil"/>
          <w:left w:val="nil"/>
          <w:bottom w:val="nil"/>
          <w:right w:val="nil"/>
          <w:between w:val="nil"/>
        </w:pBdr>
        <w:rPr>
          <w:rFonts w:ascii="Cambria" w:eastAsia="Cambria" w:hAnsi="Cambria" w:cs="Cambria"/>
          <w:color w:val="000000"/>
        </w:rPr>
      </w:pPr>
    </w:p>
    <w:p w14:paraId="1D996238" w14:textId="77777777" w:rsidR="00EF1E88" w:rsidRDefault="00EF1E88" w:rsidP="00EF1E88">
      <w:pPr>
        <w:pBdr>
          <w:top w:val="nil"/>
          <w:left w:val="nil"/>
          <w:bottom w:val="nil"/>
          <w:right w:val="nil"/>
          <w:between w:val="nil"/>
        </w:pBdr>
        <w:rPr>
          <w:rFonts w:ascii="Cambria" w:eastAsia="Cambria" w:hAnsi="Cambria" w:cs="Cambria"/>
          <w:color w:val="000000"/>
        </w:rPr>
      </w:pPr>
    </w:p>
    <w:p w14:paraId="2059B5DE" w14:textId="77777777" w:rsidR="00EF1E88" w:rsidRDefault="00EF1E88" w:rsidP="00EF1E88">
      <w:pPr>
        <w:numPr>
          <w:ilvl w:val="0"/>
          <w:numId w:val="1"/>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Other interests/things you want to do while here in Puerto Viejo/Costa Rica?</w:t>
      </w:r>
    </w:p>
    <w:p w14:paraId="2CA2CFFB" w14:textId="77777777" w:rsidR="00EF1E88" w:rsidRDefault="00EF1E88" w:rsidP="00EF1E88">
      <w:pPr>
        <w:pBdr>
          <w:top w:val="nil"/>
          <w:left w:val="nil"/>
          <w:bottom w:val="nil"/>
          <w:right w:val="nil"/>
          <w:between w:val="nil"/>
        </w:pBdr>
        <w:rPr>
          <w:rFonts w:ascii="Cambria" w:eastAsia="Cambria" w:hAnsi="Cambria" w:cs="Cambria"/>
          <w:color w:val="000000"/>
        </w:rPr>
      </w:pPr>
    </w:p>
    <w:p w14:paraId="7D118AD9" w14:textId="77777777" w:rsidR="00EF1E88" w:rsidRDefault="00EF1E88" w:rsidP="00EF1E88">
      <w:pPr>
        <w:pBdr>
          <w:top w:val="nil"/>
          <w:left w:val="nil"/>
          <w:bottom w:val="nil"/>
          <w:right w:val="nil"/>
          <w:between w:val="nil"/>
        </w:pBdr>
        <w:rPr>
          <w:rFonts w:ascii="Cambria" w:eastAsia="Cambria" w:hAnsi="Cambria" w:cs="Cambria"/>
          <w:color w:val="000000"/>
        </w:rPr>
      </w:pPr>
    </w:p>
    <w:p w14:paraId="2508AFA7" w14:textId="77777777" w:rsidR="00EF1E88" w:rsidRDefault="00EF1E88" w:rsidP="00EF1E88">
      <w:pPr>
        <w:pBdr>
          <w:top w:val="nil"/>
          <w:left w:val="nil"/>
          <w:bottom w:val="nil"/>
          <w:right w:val="nil"/>
          <w:between w:val="nil"/>
        </w:pBdr>
        <w:rPr>
          <w:rFonts w:ascii="Cambria" w:eastAsia="Cambria" w:hAnsi="Cambria" w:cs="Cambria"/>
          <w:color w:val="000000"/>
        </w:rPr>
      </w:pPr>
    </w:p>
    <w:p w14:paraId="59476738"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noProof/>
          <w:color w:val="000000"/>
        </w:rPr>
        <w:drawing>
          <wp:anchor distT="152400" distB="152400" distL="152400" distR="152400" simplePos="0" relativeHeight="251660288" behindDoc="0" locked="0" layoutInCell="1" hidden="0" allowOverlap="1" wp14:anchorId="7166DE48" wp14:editId="126A63A0">
            <wp:simplePos x="0" y="0"/>
            <wp:positionH relativeFrom="margin">
              <wp:posOffset>4820642</wp:posOffset>
            </wp:positionH>
            <wp:positionV relativeFrom="page">
              <wp:posOffset>436880</wp:posOffset>
            </wp:positionV>
            <wp:extent cx="1726605" cy="1726605"/>
            <wp:effectExtent l="0" t="0" r="0" b="0"/>
            <wp:wrapSquare wrapText="bothSides" distT="152400" distB="152400" distL="152400" distR="152400"/>
            <wp:docPr id="1073741830" name="image1.png" descr="Image"/>
            <wp:cNvGraphicFramePr/>
            <a:graphic xmlns:a="http://schemas.openxmlformats.org/drawingml/2006/main">
              <a:graphicData uri="http://schemas.openxmlformats.org/drawingml/2006/picture">
                <pic:pic xmlns:pic="http://schemas.openxmlformats.org/drawingml/2006/picture">
                  <pic:nvPicPr>
                    <pic:cNvPr id="0" name="image1.png" descr="Image"/>
                    <pic:cNvPicPr preferRelativeResize="0"/>
                  </pic:nvPicPr>
                  <pic:blipFill>
                    <a:blip r:embed="rId6" cstate="email">
                      <a:extLst>
                        <a:ext uri="{28A0092B-C50C-407E-A947-70E740481C1C}">
                          <a14:useLocalDpi xmlns:a14="http://schemas.microsoft.com/office/drawing/2010/main" val="0"/>
                        </a:ext>
                      </a:extLst>
                    </a:blip>
                    <a:srcRect/>
                    <a:stretch>
                      <a:fillRect/>
                    </a:stretch>
                  </pic:blipFill>
                  <pic:spPr>
                    <a:xfrm>
                      <a:off x="0" y="0"/>
                      <a:ext cx="1726605" cy="1726605"/>
                    </a:xfrm>
                    <a:prstGeom prst="rect">
                      <a:avLst/>
                    </a:prstGeom>
                    <a:ln/>
                  </pic:spPr>
                </pic:pic>
              </a:graphicData>
            </a:graphic>
          </wp:anchor>
        </w:drawing>
      </w:r>
    </w:p>
    <w:p w14:paraId="234FA91C" w14:textId="77777777" w:rsidR="00EF1E88" w:rsidRDefault="00EF1E88" w:rsidP="00EF1E88">
      <w:pPr>
        <w:pBdr>
          <w:top w:val="nil"/>
          <w:left w:val="nil"/>
          <w:bottom w:val="nil"/>
          <w:right w:val="nil"/>
          <w:between w:val="nil"/>
        </w:pBdr>
        <w:rPr>
          <w:rFonts w:ascii="Cambria" w:eastAsia="Cambria" w:hAnsi="Cambria" w:cs="Cambria"/>
          <w:color w:val="000000"/>
        </w:rPr>
      </w:pPr>
    </w:p>
    <w:p w14:paraId="421761E0" w14:textId="77777777" w:rsidR="00EF1E88" w:rsidRDefault="00EF1E88" w:rsidP="00EF1E88">
      <w:pPr>
        <w:pBdr>
          <w:top w:val="nil"/>
          <w:left w:val="nil"/>
          <w:bottom w:val="nil"/>
          <w:right w:val="nil"/>
          <w:between w:val="nil"/>
        </w:pBdr>
        <w:rPr>
          <w:rFonts w:ascii="Cambria" w:eastAsia="Cambria" w:hAnsi="Cambria" w:cs="Cambria"/>
          <w:color w:val="000000"/>
        </w:rPr>
      </w:pPr>
    </w:p>
    <w:p w14:paraId="1612ABE3" w14:textId="77777777" w:rsidR="00EF1E88" w:rsidRDefault="00EF1E88" w:rsidP="00EF1E88">
      <w:pPr>
        <w:numPr>
          <w:ilvl w:val="0"/>
          <w:numId w:val="1"/>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What dates would you prefer to come?</w:t>
      </w:r>
    </w:p>
    <w:p w14:paraId="6558F150" w14:textId="77777777" w:rsidR="00EF1E88" w:rsidRDefault="00EF1E88" w:rsidP="00EF1E88">
      <w:pPr>
        <w:pBdr>
          <w:top w:val="nil"/>
          <w:left w:val="nil"/>
          <w:bottom w:val="nil"/>
          <w:right w:val="nil"/>
          <w:between w:val="nil"/>
        </w:pBdr>
        <w:ind w:left="720"/>
        <w:rPr>
          <w:rFonts w:ascii="Cambria" w:eastAsia="Cambria" w:hAnsi="Cambria" w:cs="Cambria"/>
          <w:color w:val="000000"/>
        </w:rPr>
      </w:pPr>
    </w:p>
    <w:p w14:paraId="202E7FB4" w14:textId="77777777" w:rsidR="00EF1E88" w:rsidRDefault="00EF1E88" w:rsidP="00EF1E88">
      <w:pPr>
        <w:pBdr>
          <w:top w:val="nil"/>
          <w:left w:val="nil"/>
          <w:bottom w:val="nil"/>
          <w:right w:val="nil"/>
          <w:between w:val="nil"/>
        </w:pBdr>
        <w:ind w:left="720"/>
        <w:rPr>
          <w:rFonts w:ascii="Cambria" w:eastAsia="Cambria" w:hAnsi="Cambria" w:cs="Cambria"/>
          <w:color w:val="000000"/>
        </w:rPr>
      </w:pPr>
    </w:p>
    <w:p w14:paraId="32E5D69C" w14:textId="77777777" w:rsidR="00EF1E88" w:rsidRDefault="00EF1E88" w:rsidP="00EF1E88">
      <w:pPr>
        <w:pBdr>
          <w:top w:val="nil"/>
          <w:left w:val="nil"/>
          <w:bottom w:val="nil"/>
          <w:right w:val="nil"/>
          <w:between w:val="nil"/>
        </w:pBdr>
        <w:rPr>
          <w:rFonts w:ascii="Cambria" w:eastAsia="Cambria" w:hAnsi="Cambria" w:cs="Cambria"/>
          <w:color w:val="000000"/>
        </w:rPr>
      </w:pPr>
    </w:p>
    <w:p w14:paraId="3666FDAF" w14:textId="77777777" w:rsidR="00EF1E88" w:rsidRDefault="00EF1E88" w:rsidP="00EF1E88">
      <w:pPr>
        <w:pBdr>
          <w:top w:val="nil"/>
          <w:left w:val="nil"/>
          <w:bottom w:val="nil"/>
          <w:right w:val="nil"/>
          <w:between w:val="nil"/>
        </w:pBdr>
        <w:rPr>
          <w:rFonts w:ascii="Cambria" w:eastAsia="Cambria" w:hAnsi="Cambria" w:cs="Cambria"/>
          <w:color w:val="000000"/>
        </w:rPr>
      </w:pPr>
    </w:p>
    <w:p w14:paraId="281EE257" w14:textId="77777777" w:rsidR="00EF1E88" w:rsidRDefault="00EF1E88" w:rsidP="00EF1E88">
      <w:pPr>
        <w:pBdr>
          <w:top w:val="nil"/>
          <w:left w:val="nil"/>
          <w:bottom w:val="nil"/>
          <w:right w:val="nil"/>
          <w:between w:val="nil"/>
        </w:pBdr>
        <w:rPr>
          <w:rFonts w:ascii="Cambria" w:eastAsia="Cambria" w:hAnsi="Cambria" w:cs="Cambria"/>
          <w:b/>
          <w:color w:val="000000"/>
          <w:sz w:val="28"/>
          <w:szCs w:val="28"/>
        </w:rPr>
      </w:pPr>
      <w:r>
        <w:rPr>
          <w:rFonts w:ascii="Cambria" w:eastAsia="Cambria" w:hAnsi="Cambria" w:cs="Cambria"/>
          <w:b/>
          <w:color w:val="000000"/>
          <w:sz w:val="28"/>
          <w:szCs w:val="28"/>
        </w:rPr>
        <w:t xml:space="preserve"> SPTC Internship Information</w:t>
      </w:r>
    </w:p>
    <w:p w14:paraId="43DDED2F" w14:textId="77777777" w:rsidR="00EF1E88" w:rsidRDefault="00EF1E88" w:rsidP="00EF1E88">
      <w:pPr>
        <w:pBdr>
          <w:top w:val="nil"/>
          <w:left w:val="nil"/>
          <w:bottom w:val="nil"/>
          <w:right w:val="nil"/>
          <w:between w:val="nil"/>
        </w:pBdr>
        <w:rPr>
          <w:rFonts w:ascii="Cambria" w:eastAsia="Cambria" w:hAnsi="Cambria" w:cs="Cambria"/>
          <w:b/>
          <w:color w:val="000000"/>
          <w:sz w:val="28"/>
          <w:szCs w:val="28"/>
        </w:rPr>
      </w:pPr>
    </w:p>
    <w:p w14:paraId="33E10C27" w14:textId="77777777" w:rsidR="00EF1E88" w:rsidRDefault="00EF1E88" w:rsidP="00EF1E88">
      <w:pPr>
        <w:pBdr>
          <w:top w:val="nil"/>
          <w:left w:val="nil"/>
          <w:bottom w:val="nil"/>
          <w:right w:val="nil"/>
          <w:between w:val="nil"/>
        </w:pBdr>
        <w:rPr>
          <w:rFonts w:ascii="Cambria" w:eastAsia="Cambria" w:hAnsi="Cambria" w:cs="Cambria"/>
          <w:b/>
          <w:color w:val="000000"/>
          <w:sz w:val="28"/>
          <w:szCs w:val="28"/>
        </w:rPr>
      </w:pPr>
    </w:p>
    <w:p w14:paraId="5B9BF31B" w14:textId="77777777" w:rsidR="00EF1E88" w:rsidRDefault="00EF1E88" w:rsidP="00EF1E88">
      <w:pPr>
        <w:pBdr>
          <w:top w:val="nil"/>
          <w:left w:val="nil"/>
          <w:bottom w:val="nil"/>
          <w:right w:val="nil"/>
          <w:between w:val="nil"/>
        </w:pBdr>
        <w:rPr>
          <w:rFonts w:ascii="Cambria" w:eastAsia="Cambria" w:hAnsi="Cambria" w:cs="Cambria"/>
          <w:b/>
          <w:color w:val="000000"/>
          <w:sz w:val="28"/>
          <w:szCs w:val="28"/>
        </w:rPr>
      </w:pPr>
    </w:p>
    <w:p w14:paraId="08CA42D5" w14:textId="77777777" w:rsidR="00EF1E88" w:rsidRDefault="00EF1E88" w:rsidP="00EF1E88">
      <w:pPr>
        <w:pBdr>
          <w:top w:val="nil"/>
          <w:left w:val="nil"/>
          <w:bottom w:val="nil"/>
          <w:right w:val="nil"/>
          <w:between w:val="nil"/>
        </w:pBdr>
        <w:rPr>
          <w:rFonts w:ascii="Cambria" w:eastAsia="Cambria" w:hAnsi="Cambria" w:cs="Cambria"/>
          <w:b/>
          <w:i/>
          <w:color w:val="000000"/>
        </w:rPr>
      </w:pPr>
      <w:r>
        <w:rPr>
          <w:rFonts w:ascii="Cambria" w:eastAsia="Cambria" w:hAnsi="Cambria" w:cs="Cambria"/>
          <w:b/>
          <w:i/>
          <w:color w:val="000000"/>
        </w:rPr>
        <w:t>About the Internship</w:t>
      </w:r>
    </w:p>
    <w:p w14:paraId="527287B2" w14:textId="77777777" w:rsidR="00EF1E88" w:rsidRDefault="00EF1E88" w:rsidP="00EF1E88">
      <w:pPr>
        <w:pBdr>
          <w:top w:val="nil"/>
          <w:left w:val="nil"/>
          <w:bottom w:val="nil"/>
          <w:right w:val="nil"/>
          <w:between w:val="nil"/>
        </w:pBdr>
        <w:rPr>
          <w:rFonts w:ascii="Cambria" w:eastAsia="Cambria" w:hAnsi="Cambria" w:cs="Cambria"/>
          <w:b/>
          <w:i/>
          <w:color w:val="000000"/>
        </w:rPr>
      </w:pPr>
    </w:p>
    <w:p w14:paraId="0ECC98D9"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This internship is for those interested in global health, public health, natural and traditional medicine, and global health equity. During the internship, you will gain perspective on healthcare realities in Costa Rica (a developing country, particularly the Limon province) compared to </w:t>
      </w:r>
      <w:proofErr w:type="gramStart"/>
      <w:r>
        <w:rPr>
          <w:rFonts w:ascii="Cambria" w:eastAsia="Cambria" w:hAnsi="Cambria" w:cs="Cambria"/>
          <w:color w:val="000000"/>
        </w:rPr>
        <w:t>higher-income</w:t>
      </w:r>
      <w:proofErr w:type="gramEnd"/>
      <w:r>
        <w:rPr>
          <w:rFonts w:ascii="Cambria" w:eastAsia="Cambria" w:hAnsi="Cambria" w:cs="Cambria"/>
          <w:color w:val="000000"/>
        </w:rPr>
        <w:t xml:space="preserve"> </w:t>
      </w:r>
      <w:proofErr w:type="gramStart"/>
      <w:r>
        <w:rPr>
          <w:rFonts w:ascii="Cambria" w:eastAsia="Cambria" w:hAnsi="Cambria" w:cs="Cambria"/>
          <w:color w:val="000000"/>
        </w:rPr>
        <w:t>countries, and</w:t>
      </w:r>
      <w:proofErr w:type="gramEnd"/>
      <w:r>
        <w:rPr>
          <w:rFonts w:ascii="Cambria" w:eastAsia="Cambria" w:hAnsi="Cambria" w:cs="Cambria"/>
          <w:color w:val="000000"/>
        </w:rPr>
        <w:t xml:space="preserve"> learn some of the “why’s” behind this (economic policies, global and local healthcare disparities, social determinants of health, </w:t>
      </w:r>
      <w:r>
        <w:rPr>
          <w:rFonts w:ascii="Cambria" w:eastAsia="Cambria" w:hAnsi="Cambria" w:cs="Cambria"/>
        </w:rPr>
        <w:t>and more</w:t>
      </w:r>
      <w:r>
        <w:rPr>
          <w:rFonts w:ascii="Cambria" w:eastAsia="Cambria" w:hAnsi="Cambria" w:cs="Cambria"/>
          <w:color w:val="000000"/>
        </w:rPr>
        <w:t xml:space="preserve">). You will have the opportunity to learn about local indigenous traditions of the Talamanca region, such as medicinal systems and ideas, ancestral diets, and sustainable agriculture practices. You will similarly learn about the rich history of Afro-descendants here on the Caribbean coast of Costa Rica, their traditional medicine and dietary practices, and culture. </w:t>
      </w:r>
    </w:p>
    <w:p w14:paraId="5A1086DC" w14:textId="77777777" w:rsidR="00EF1E88" w:rsidRDefault="00EF1E88" w:rsidP="00EF1E88">
      <w:pPr>
        <w:pBdr>
          <w:top w:val="nil"/>
          <w:left w:val="nil"/>
          <w:bottom w:val="nil"/>
          <w:right w:val="nil"/>
          <w:between w:val="nil"/>
        </w:pBdr>
        <w:rPr>
          <w:rFonts w:ascii="Cambria" w:eastAsia="Cambria" w:hAnsi="Cambria" w:cs="Cambria"/>
          <w:color w:val="000000"/>
        </w:rPr>
      </w:pPr>
    </w:p>
    <w:p w14:paraId="47129172" w14:textId="77777777" w:rsidR="00EF1E88" w:rsidRDefault="00EF1E88" w:rsidP="00EF1E88">
      <w:pPr>
        <w:pBdr>
          <w:top w:val="nil"/>
          <w:left w:val="nil"/>
          <w:bottom w:val="nil"/>
          <w:right w:val="nil"/>
          <w:between w:val="nil"/>
        </w:pBdr>
        <w:rPr>
          <w:rFonts w:ascii="Cambria" w:eastAsia="Cambria" w:hAnsi="Cambria" w:cs="Cambria"/>
          <w:b/>
          <w:i/>
          <w:color w:val="000000"/>
        </w:rPr>
      </w:pPr>
      <w:r>
        <w:rPr>
          <w:rFonts w:ascii="Cambria" w:eastAsia="Cambria" w:hAnsi="Cambria" w:cs="Cambria"/>
          <w:color w:val="000000"/>
        </w:rPr>
        <w:t>There is great opportunity with SPTC to carry out a community health project, and we are thrilled to discuss your idea and see how they can match our needs. If you are a medical professional or student, know that Costa Rica does have strict rules around who can see patients, so your one-on-one patient interaction will likely be limited to observation and supporting local practitioners. There could be the possibility to give workshops and classes, lead groups, do research, and much more, depending on your skill set, interests, and Spanish proficiency.</w:t>
      </w:r>
    </w:p>
    <w:p w14:paraId="2E628EFE" w14:textId="77777777" w:rsidR="00EF1E88" w:rsidRDefault="00EF1E88" w:rsidP="00EF1E88">
      <w:pPr>
        <w:pBdr>
          <w:top w:val="nil"/>
          <w:left w:val="nil"/>
          <w:bottom w:val="nil"/>
          <w:right w:val="nil"/>
          <w:between w:val="nil"/>
        </w:pBdr>
        <w:rPr>
          <w:rFonts w:ascii="Cambria" w:eastAsia="Cambria" w:hAnsi="Cambria" w:cs="Cambria"/>
          <w:b/>
          <w:i/>
          <w:color w:val="000000"/>
        </w:rPr>
      </w:pPr>
    </w:p>
    <w:p w14:paraId="1614722E" w14:textId="77777777" w:rsidR="00EF1E88" w:rsidRDefault="00EF1E88" w:rsidP="00EF1E88">
      <w:pPr>
        <w:pBdr>
          <w:top w:val="nil"/>
          <w:left w:val="nil"/>
          <w:bottom w:val="nil"/>
          <w:right w:val="nil"/>
          <w:between w:val="nil"/>
        </w:pBdr>
        <w:rPr>
          <w:rFonts w:ascii="Cambria" w:eastAsia="Cambria" w:hAnsi="Cambria" w:cs="Cambria"/>
          <w:b/>
          <w:color w:val="000000"/>
          <w:sz w:val="6"/>
          <w:szCs w:val="6"/>
        </w:rPr>
      </w:pPr>
    </w:p>
    <w:p w14:paraId="296D0243" w14:textId="77777777" w:rsidR="00EF1E88" w:rsidRDefault="00EF1E88" w:rsidP="00EF1E88">
      <w:pPr>
        <w:pBdr>
          <w:top w:val="nil"/>
          <w:left w:val="nil"/>
          <w:bottom w:val="nil"/>
          <w:right w:val="nil"/>
          <w:between w:val="nil"/>
        </w:pBdr>
        <w:rPr>
          <w:rFonts w:ascii="Cambria" w:eastAsia="Cambria" w:hAnsi="Cambria" w:cs="Cambria"/>
          <w:b/>
          <w:i/>
          <w:color w:val="000000"/>
        </w:rPr>
      </w:pPr>
      <w:r>
        <w:rPr>
          <w:rFonts w:ascii="Cambria" w:eastAsia="Cambria" w:hAnsi="Cambria" w:cs="Cambria"/>
          <w:b/>
          <w:i/>
          <w:color w:val="000000"/>
        </w:rPr>
        <w:t>About Salud Para Todos Caribe</w:t>
      </w:r>
    </w:p>
    <w:p w14:paraId="55FC9CFB" w14:textId="77777777" w:rsidR="00EF1E88" w:rsidRDefault="00EF1E88" w:rsidP="00EF1E88">
      <w:pPr>
        <w:pBdr>
          <w:top w:val="nil"/>
          <w:left w:val="nil"/>
          <w:bottom w:val="nil"/>
          <w:right w:val="nil"/>
          <w:between w:val="nil"/>
        </w:pBdr>
        <w:rPr>
          <w:rFonts w:ascii="Cambria" w:eastAsia="Cambria" w:hAnsi="Cambria" w:cs="Cambria"/>
          <w:color w:val="000000"/>
          <w:sz w:val="6"/>
          <w:szCs w:val="6"/>
        </w:rPr>
      </w:pPr>
    </w:p>
    <w:p w14:paraId="571F1E73"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SPTC works towards health equity and improved community well-being through a broad range of free or sliding scale preventive and integrative healthcare services and education that center traditional Indigenous healing practices. We aim to serve as a platform where traditional healers share their knowledge while also integrating modern medical modalities and international practitioners. We provide free preventive care from licensed and certified volunteer practitioners in various modalities not offered by the public system here in Talamanca, such as physical therapy, speech therapy, mental health, chiropractic, acupuncture, massage, nutrition, and general preventive medicine. Our mission is to promote access to integrative healthcare in the Talamanca region by combining traditional medicine and modern therapies to foster social justice, community connection, and holistic healing.</w:t>
      </w:r>
    </w:p>
    <w:p w14:paraId="5FE016BD" w14:textId="77777777" w:rsidR="00EF1E88" w:rsidRDefault="00EF1E88" w:rsidP="00EF1E88">
      <w:pPr>
        <w:pBdr>
          <w:top w:val="nil"/>
          <w:left w:val="nil"/>
          <w:bottom w:val="nil"/>
          <w:right w:val="nil"/>
          <w:between w:val="nil"/>
        </w:pBdr>
        <w:rPr>
          <w:rFonts w:ascii="Cambria" w:eastAsia="Cambria" w:hAnsi="Cambria" w:cs="Cambria"/>
          <w:color w:val="000000"/>
        </w:rPr>
      </w:pPr>
    </w:p>
    <w:p w14:paraId="32D53F41" w14:textId="77777777" w:rsidR="00EF1E88" w:rsidRDefault="00EF1E88" w:rsidP="00EF1E88">
      <w:pPr>
        <w:pBdr>
          <w:top w:val="nil"/>
          <w:left w:val="nil"/>
          <w:bottom w:val="nil"/>
          <w:right w:val="nil"/>
          <w:between w:val="nil"/>
        </w:pBdr>
        <w:rPr>
          <w:rFonts w:ascii="Cambria" w:eastAsia="Cambria" w:hAnsi="Cambria" w:cs="Cambria"/>
          <w:b/>
          <w:i/>
          <w:color w:val="000000"/>
        </w:rPr>
      </w:pPr>
      <w:r>
        <w:rPr>
          <w:rFonts w:ascii="Cambria" w:eastAsia="Cambria" w:hAnsi="Cambria" w:cs="Cambria"/>
          <w:b/>
          <w:i/>
          <w:color w:val="000000"/>
        </w:rPr>
        <w:t>About the Supervisor</w:t>
      </w:r>
    </w:p>
    <w:p w14:paraId="39E87E59" w14:textId="77777777" w:rsidR="00EF1E88" w:rsidRDefault="00EF1E88" w:rsidP="00EF1E88">
      <w:pPr>
        <w:pBdr>
          <w:top w:val="nil"/>
          <w:left w:val="nil"/>
          <w:bottom w:val="nil"/>
          <w:right w:val="nil"/>
          <w:between w:val="nil"/>
        </w:pBdr>
        <w:rPr>
          <w:rFonts w:ascii="Cambria" w:eastAsia="Cambria" w:hAnsi="Cambria" w:cs="Cambria"/>
          <w:color w:val="000000"/>
          <w:sz w:val="6"/>
          <w:szCs w:val="6"/>
        </w:rPr>
      </w:pPr>
    </w:p>
    <w:p w14:paraId="2743FF17"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Rachel Fiske is the founder and director of SPTC. She has a Bachelor of </w:t>
      </w:r>
      <w:r>
        <w:rPr>
          <w:rFonts w:ascii="Cambria" w:eastAsia="Cambria" w:hAnsi="Cambria" w:cs="Cambria"/>
        </w:rPr>
        <w:t>Arts</w:t>
      </w:r>
      <w:r>
        <w:rPr>
          <w:rFonts w:ascii="Cambria" w:eastAsia="Cambria" w:hAnsi="Cambria" w:cs="Cambria"/>
          <w:color w:val="000000"/>
        </w:rPr>
        <w:t xml:space="preserve"> degree in women’s studies and social work from Long Island University, is a Certified Nutrition Consultant from Bauman College of Holistic Nutrition in Berkeley, California, holds a </w:t>
      </w:r>
      <w:proofErr w:type="gramStart"/>
      <w:r>
        <w:rPr>
          <w:rFonts w:ascii="Cambria" w:eastAsia="Cambria" w:hAnsi="Cambria" w:cs="Cambria"/>
          <w:color w:val="000000"/>
        </w:rPr>
        <w:t>Master’s</w:t>
      </w:r>
      <w:proofErr w:type="gramEnd"/>
      <w:r>
        <w:rPr>
          <w:rFonts w:ascii="Cambria" w:eastAsia="Cambria" w:hAnsi="Cambria" w:cs="Cambria"/>
          <w:color w:val="000000"/>
        </w:rPr>
        <w:t xml:space="preserve"> degree in Global Health and </w:t>
      </w:r>
      <w:r>
        <w:rPr>
          <w:rFonts w:ascii="Cambria" w:eastAsia="Cambria" w:hAnsi="Cambria" w:cs="Cambria"/>
        </w:rPr>
        <w:t>is working on a second</w:t>
      </w:r>
      <w:r>
        <w:rPr>
          <w:rFonts w:ascii="Cambria" w:eastAsia="Cambria" w:hAnsi="Cambria" w:cs="Cambria"/>
          <w:color w:val="000000"/>
        </w:rPr>
        <w:t xml:space="preserve"> </w:t>
      </w:r>
      <w:proofErr w:type="gramStart"/>
      <w:r>
        <w:rPr>
          <w:rFonts w:ascii="Cambria" w:eastAsia="Cambria" w:hAnsi="Cambria" w:cs="Cambria"/>
          <w:color w:val="000000"/>
        </w:rPr>
        <w:t>Master’s degree in Clinical Nutrition</w:t>
      </w:r>
      <w:proofErr w:type="gramEnd"/>
      <w:r>
        <w:rPr>
          <w:rFonts w:ascii="Cambria" w:eastAsia="Cambria" w:hAnsi="Cambria" w:cs="Cambria"/>
          <w:color w:val="000000"/>
        </w:rPr>
        <w:t xml:space="preserve"> from the National University of Natural Medicine in Portland, Oregon. Rachel has lived in Costa Rica for ten years, and previously lived in Nicaragua, where she worked as the Programs Director for Natural Doctor’s International. Rachel also has extensive experience in the nonprofit realm in Portland, New York, and the Bay Area. Depending on the time you are here, Rachel will likely be your primary supervisor, but the SPTC team will work together to support and guide you during your stay.</w:t>
      </w:r>
    </w:p>
    <w:p w14:paraId="769DD843" w14:textId="77777777" w:rsidR="00EF1E88" w:rsidRDefault="00EF1E88" w:rsidP="00EF1E88">
      <w:pPr>
        <w:pBdr>
          <w:top w:val="nil"/>
          <w:left w:val="nil"/>
          <w:bottom w:val="nil"/>
          <w:right w:val="nil"/>
          <w:between w:val="nil"/>
        </w:pBdr>
        <w:rPr>
          <w:rFonts w:ascii="Cambria" w:eastAsia="Cambria" w:hAnsi="Cambria" w:cs="Cambria"/>
          <w:color w:val="000000"/>
        </w:rPr>
      </w:pPr>
    </w:p>
    <w:p w14:paraId="207E8A69"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b/>
          <w:i/>
          <w:color w:val="000000"/>
        </w:rPr>
        <w:t>SPTC Intern Activities</w:t>
      </w:r>
      <w:r>
        <w:rPr>
          <w:rFonts w:ascii="Cambria" w:eastAsia="Cambria" w:hAnsi="Cambria" w:cs="Cambria"/>
          <w:color w:val="000000"/>
        </w:rPr>
        <w:t xml:space="preserve"> </w:t>
      </w:r>
    </w:p>
    <w:p w14:paraId="3190B297" w14:textId="77777777" w:rsidR="00EF1E88" w:rsidRDefault="00EF1E88" w:rsidP="00EF1E88">
      <w:pPr>
        <w:pBdr>
          <w:top w:val="nil"/>
          <w:left w:val="nil"/>
          <w:bottom w:val="nil"/>
          <w:right w:val="nil"/>
          <w:between w:val="nil"/>
        </w:pBdr>
        <w:rPr>
          <w:rFonts w:ascii="Cambria" w:eastAsia="Cambria" w:hAnsi="Cambria" w:cs="Cambria"/>
          <w:color w:val="000000"/>
          <w:sz w:val="6"/>
          <w:szCs w:val="6"/>
        </w:rPr>
      </w:pPr>
    </w:p>
    <w:p w14:paraId="17201988" w14:textId="77777777" w:rsidR="00EF1E88" w:rsidRDefault="00EF1E88" w:rsidP="00EF1E88">
      <w:pPr>
        <w:numPr>
          <w:ilvl w:val="0"/>
          <w:numId w:val="2"/>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Support on </w:t>
      </w:r>
      <w:proofErr w:type="gramStart"/>
      <w:r>
        <w:rPr>
          <w:rFonts w:ascii="Cambria" w:eastAsia="Cambria" w:hAnsi="Cambria" w:cs="Cambria"/>
          <w:color w:val="000000"/>
        </w:rPr>
        <w:t>consult</w:t>
      </w:r>
      <w:proofErr w:type="gramEnd"/>
      <w:r>
        <w:rPr>
          <w:rFonts w:ascii="Cambria" w:eastAsia="Cambria" w:hAnsi="Cambria" w:cs="Cambria"/>
          <w:color w:val="000000"/>
        </w:rPr>
        <w:t xml:space="preserve"> days where we offer sliding scale services with individual practitioners</w:t>
      </w:r>
    </w:p>
    <w:p w14:paraId="4580459B" w14:textId="77777777" w:rsidR="00EF1E88" w:rsidRDefault="00EF1E88" w:rsidP="00EF1E88">
      <w:pPr>
        <w:numPr>
          <w:ilvl w:val="0"/>
          <w:numId w:val="2"/>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Helping to onboard new clients</w:t>
      </w:r>
    </w:p>
    <w:p w14:paraId="64FB24EC" w14:textId="77777777" w:rsidR="00EF1E88" w:rsidRDefault="00EF1E88" w:rsidP="00EF1E88">
      <w:pPr>
        <w:numPr>
          <w:ilvl w:val="0"/>
          <w:numId w:val="2"/>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Production of written and/or marketing materials</w:t>
      </w:r>
    </w:p>
    <w:p w14:paraId="11C454DE" w14:textId="77777777" w:rsidR="00EF1E88" w:rsidRDefault="00EF1E88" w:rsidP="00EF1E88">
      <w:pPr>
        <w:numPr>
          <w:ilvl w:val="0"/>
          <w:numId w:val="2"/>
        </w:numPr>
        <w:pBdr>
          <w:top w:val="nil"/>
          <w:left w:val="nil"/>
          <w:bottom w:val="nil"/>
          <w:right w:val="nil"/>
          <w:between w:val="nil"/>
        </w:pBdr>
        <w:rPr>
          <w:rFonts w:ascii="Cambria" w:eastAsia="Cambria" w:hAnsi="Cambria" w:cs="Cambria"/>
          <w:color w:val="000000"/>
        </w:rPr>
      </w:pPr>
      <w:proofErr w:type="gramStart"/>
      <w:r>
        <w:rPr>
          <w:rFonts w:ascii="Cambria" w:eastAsia="Cambria" w:hAnsi="Cambria" w:cs="Cambria"/>
          <w:color w:val="000000"/>
        </w:rPr>
        <w:t>Supporting with</w:t>
      </w:r>
      <w:proofErr w:type="gramEnd"/>
      <w:r>
        <w:rPr>
          <w:rFonts w:ascii="Cambria" w:eastAsia="Cambria" w:hAnsi="Cambria" w:cs="Cambria"/>
          <w:color w:val="000000"/>
        </w:rPr>
        <w:t xml:space="preserve"> social media posting, email campaigns, and other fundraising and marketing initiatives</w:t>
      </w:r>
    </w:p>
    <w:p w14:paraId="33F8880A" w14:textId="77777777" w:rsidR="00EF1E88" w:rsidRDefault="00EF1E88" w:rsidP="00EF1E88">
      <w:pPr>
        <w:numPr>
          <w:ilvl w:val="0"/>
          <w:numId w:val="2"/>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Helping to research and form partnerships with other NGOs and national organizations, possible donors, and community partners</w:t>
      </w:r>
    </w:p>
    <w:p w14:paraId="6087B4BB" w14:textId="77777777" w:rsidR="00EF1E88" w:rsidRDefault="00EF1E88" w:rsidP="00EF1E88">
      <w:pPr>
        <w:numPr>
          <w:ilvl w:val="0"/>
          <w:numId w:val="2"/>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Design and implementation of needs assessments, program design and evaluation</w:t>
      </w:r>
    </w:p>
    <w:p w14:paraId="512D669D" w14:textId="77777777" w:rsidR="00EF1E88" w:rsidRDefault="00EF1E88" w:rsidP="00EF1E88">
      <w:pPr>
        <w:numPr>
          <w:ilvl w:val="0"/>
          <w:numId w:val="2"/>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Assisting with the execution of global health service-learning trips</w:t>
      </w:r>
    </w:p>
    <w:p w14:paraId="55C67877" w14:textId="77777777" w:rsidR="00EF1E88" w:rsidRDefault="00EF1E88" w:rsidP="00EF1E88">
      <w:pPr>
        <w:numPr>
          <w:ilvl w:val="0"/>
          <w:numId w:val="2"/>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And more!</w:t>
      </w:r>
    </w:p>
    <w:p w14:paraId="3A08487E" w14:textId="77777777" w:rsidR="00EF1E88" w:rsidRDefault="00EF1E88" w:rsidP="00EF1E88">
      <w:pPr>
        <w:pBdr>
          <w:top w:val="nil"/>
          <w:left w:val="nil"/>
          <w:bottom w:val="nil"/>
          <w:right w:val="nil"/>
          <w:between w:val="nil"/>
        </w:pBdr>
        <w:rPr>
          <w:rFonts w:ascii="Cambria" w:eastAsia="Cambria" w:hAnsi="Cambria" w:cs="Cambria"/>
          <w:color w:val="000000"/>
        </w:rPr>
      </w:pPr>
    </w:p>
    <w:p w14:paraId="6AD1ECC0"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b/>
          <w:i/>
          <w:color w:val="000000"/>
        </w:rPr>
        <w:t>Schedule</w:t>
      </w:r>
    </w:p>
    <w:p w14:paraId="12747FEF" w14:textId="77777777" w:rsidR="00EF1E88" w:rsidRDefault="00EF1E88" w:rsidP="00EF1E88">
      <w:pPr>
        <w:pBdr>
          <w:top w:val="nil"/>
          <w:left w:val="nil"/>
          <w:bottom w:val="nil"/>
          <w:right w:val="nil"/>
          <w:between w:val="nil"/>
        </w:pBdr>
        <w:rPr>
          <w:rFonts w:ascii="Cambria" w:eastAsia="Cambria" w:hAnsi="Cambria" w:cs="Cambria"/>
          <w:color w:val="000000"/>
          <w:sz w:val="6"/>
          <w:szCs w:val="6"/>
        </w:rPr>
      </w:pPr>
    </w:p>
    <w:p w14:paraId="1A5CA2CF"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Internships may be arranged </w:t>
      </w:r>
      <w:proofErr w:type="gramStart"/>
      <w:r>
        <w:rPr>
          <w:rFonts w:ascii="Cambria" w:eastAsia="Cambria" w:hAnsi="Cambria" w:cs="Cambria"/>
          <w:color w:val="000000"/>
        </w:rPr>
        <w:t>on a monthly basis</w:t>
      </w:r>
      <w:proofErr w:type="gramEnd"/>
      <w:r>
        <w:rPr>
          <w:rFonts w:ascii="Cambria" w:eastAsia="Cambria" w:hAnsi="Cambria" w:cs="Cambria"/>
          <w:color w:val="000000"/>
        </w:rPr>
        <w:t xml:space="preserve">, with a minimum </w:t>
      </w:r>
      <w:r>
        <w:rPr>
          <w:rFonts w:ascii="Cambria" w:eastAsia="Cambria" w:hAnsi="Cambria" w:cs="Cambria"/>
        </w:rPr>
        <w:t>1</w:t>
      </w:r>
      <w:r>
        <w:rPr>
          <w:rFonts w:ascii="Cambria" w:eastAsia="Cambria" w:hAnsi="Cambria" w:cs="Cambria"/>
          <w:color w:val="000000"/>
        </w:rPr>
        <w:t>-month stay. SPTC is typically available to accept interns any time between January-June and August-December.  Typically, we are not available to host interns during the US summer and over the holiday season, but exceptions can sometimes be made. Your individual schedule will be determined on a case-by-case basis. If you are here during a global service-learning trip, expect longer hours without time off, but your time will be compensated with time off afterwards.</w:t>
      </w:r>
    </w:p>
    <w:p w14:paraId="6EDE8E67" w14:textId="77777777" w:rsidR="00EF1E88" w:rsidRDefault="00EF1E88" w:rsidP="00EF1E88">
      <w:pPr>
        <w:pBdr>
          <w:top w:val="nil"/>
          <w:left w:val="nil"/>
          <w:bottom w:val="nil"/>
          <w:right w:val="nil"/>
          <w:between w:val="nil"/>
        </w:pBdr>
        <w:rPr>
          <w:rFonts w:ascii="Cambria" w:eastAsia="Cambria" w:hAnsi="Cambria" w:cs="Cambria"/>
          <w:color w:val="000000"/>
        </w:rPr>
      </w:pPr>
    </w:p>
    <w:p w14:paraId="6B09EFE4"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b/>
          <w:i/>
          <w:color w:val="000000"/>
        </w:rPr>
        <w:t>Language</w:t>
      </w:r>
    </w:p>
    <w:p w14:paraId="7744DC03" w14:textId="77777777" w:rsidR="00EF1E88" w:rsidRDefault="00EF1E88" w:rsidP="00EF1E88">
      <w:pPr>
        <w:pBdr>
          <w:top w:val="nil"/>
          <w:left w:val="nil"/>
          <w:bottom w:val="nil"/>
          <w:right w:val="nil"/>
          <w:between w:val="nil"/>
        </w:pBdr>
        <w:rPr>
          <w:rFonts w:ascii="Cambria" w:eastAsia="Cambria" w:hAnsi="Cambria" w:cs="Cambria"/>
          <w:color w:val="000000"/>
          <w:sz w:val="6"/>
          <w:szCs w:val="6"/>
        </w:rPr>
      </w:pPr>
    </w:p>
    <w:p w14:paraId="27B9455E"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Ideally, the intern is proficient in Spanish, since most of our clients, activities and materials are </w:t>
      </w:r>
      <w:proofErr w:type="spellStart"/>
      <w:r>
        <w:rPr>
          <w:rFonts w:ascii="Cambria" w:eastAsia="Cambria" w:hAnsi="Cambria" w:cs="Cambria"/>
          <w:color w:val="000000"/>
        </w:rPr>
        <w:t>en</w:t>
      </w:r>
      <w:proofErr w:type="spellEnd"/>
      <w:r>
        <w:rPr>
          <w:rFonts w:ascii="Cambria" w:eastAsia="Cambria" w:hAnsi="Cambria" w:cs="Cambria"/>
          <w:color w:val="000000"/>
        </w:rPr>
        <w:t xml:space="preserve"> </w:t>
      </w:r>
      <w:proofErr w:type="spellStart"/>
      <w:r>
        <w:rPr>
          <w:rFonts w:ascii="Cambria" w:eastAsia="Cambria" w:hAnsi="Cambria" w:cs="Cambria"/>
          <w:color w:val="000000"/>
        </w:rPr>
        <w:t>español</w:t>
      </w:r>
      <w:proofErr w:type="spellEnd"/>
      <w:r>
        <w:rPr>
          <w:rFonts w:ascii="Cambria" w:eastAsia="Cambria" w:hAnsi="Cambria" w:cs="Cambria"/>
          <w:color w:val="000000"/>
        </w:rPr>
        <w:t>!  If not, we can help arrange intensive Spanish language classes as part of the internship as well (additional cost).</w:t>
      </w:r>
    </w:p>
    <w:p w14:paraId="09A6FEBE" w14:textId="77777777" w:rsidR="00EF1E88" w:rsidRDefault="00EF1E88" w:rsidP="00EF1E88">
      <w:pPr>
        <w:pBdr>
          <w:top w:val="nil"/>
          <w:left w:val="nil"/>
          <w:bottom w:val="nil"/>
          <w:right w:val="nil"/>
          <w:between w:val="nil"/>
        </w:pBdr>
        <w:rPr>
          <w:rFonts w:ascii="Cambria" w:eastAsia="Cambria" w:hAnsi="Cambria" w:cs="Cambria"/>
          <w:color w:val="000000"/>
        </w:rPr>
      </w:pPr>
    </w:p>
    <w:p w14:paraId="66877F76"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b/>
          <w:i/>
          <w:color w:val="000000"/>
        </w:rPr>
        <w:t>Housing</w:t>
      </w:r>
    </w:p>
    <w:p w14:paraId="7731B3CC" w14:textId="77777777" w:rsidR="00EF1E88" w:rsidRDefault="00EF1E88" w:rsidP="00EF1E88">
      <w:pPr>
        <w:pBdr>
          <w:top w:val="nil"/>
          <w:left w:val="nil"/>
          <w:bottom w:val="nil"/>
          <w:right w:val="nil"/>
          <w:between w:val="nil"/>
        </w:pBdr>
        <w:rPr>
          <w:rFonts w:ascii="Cambria" w:eastAsia="Cambria" w:hAnsi="Cambria" w:cs="Cambria"/>
          <w:color w:val="000000"/>
          <w:sz w:val="6"/>
          <w:szCs w:val="6"/>
        </w:rPr>
      </w:pPr>
    </w:p>
    <w:p w14:paraId="48CB8275"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Depending on the dates you’d like to come, we can include options for housing with your internship, such as a stay with a local host family, hostel, or private home. Prices will vary depending on your </w:t>
      </w:r>
      <w:proofErr w:type="gramStart"/>
      <w:r>
        <w:rPr>
          <w:rFonts w:ascii="Cambria" w:eastAsia="Cambria" w:hAnsi="Cambria" w:cs="Cambria"/>
          <w:color w:val="000000"/>
        </w:rPr>
        <w:t>accommodations</w:t>
      </w:r>
      <w:proofErr w:type="gramEnd"/>
      <w:r>
        <w:rPr>
          <w:rFonts w:ascii="Cambria" w:eastAsia="Cambria" w:hAnsi="Cambria" w:cs="Cambria"/>
          <w:color w:val="000000"/>
        </w:rPr>
        <w:t xml:space="preserve"> preferences and the time of year. There are a broad </w:t>
      </w:r>
      <w:r>
        <w:rPr>
          <w:rFonts w:ascii="Cambria" w:eastAsia="Cambria" w:hAnsi="Cambria" w:cs="Cambria"/>
          <w:color w:val="000000"/>
        </w:rPr>
        <w:lastRenderedPageBreak/>
        <w:t>range of options here that span from more rural living to being in the middle of Puerto Viejo (that has a tourist/party scene at night), depending on your preferences.</w:t>
      </w:r>
    </w:p>
    <w:p w14:paraId="4258AB54" w14:textId="77777777" w:rsidR="00EF1E88" w:rsidRDefault="00EF1E88" w:rsidP="00EF1E88">
      <w:pPr>
        <w:pBdr>
          <w:top w:val="nil"/>
          <w:left w:val="nil"/>
          <w:bottom w:val="nil"/>
          <w:right w:val="nil"/>
          <w:between w:val="nil"/>
        </w:pBdr>
        <w:rPr>
          <w:rFonts w:ascii="Cambria" w:eastAsia="Cambria" w:hAnsi="Cambria" w:cs="Cambria"/>
          <w:color w:val="000000"/>
        </w:rPr>
      </w:pPr>
    </w:p>
    <w:p w14:paraId="5EB193C6" w14:textId="77777777" w:rsidR="00EF1E88" w:rsidRDefault="00EF1E88" w:rsidP="00EF1E88">
      <w:pPr>
        <w:pBdr>
          <w:top w:val="nil"/>
          <w:left w:val="nil"/>
          <w:bottom w:val="nil"/>
          <w:right w:val="nil"/>
          <w:between w:val="nil"/>
        </w:pBdr>
        <w:rPr>
          <w:rFonts w:ascii="Cambria" w:eastAsia="Cambria" w:hAnsi="Cambria" w:cs="Cambria"/>
          <w:b/>
          <w:i/>
          <w:color w:val="000000"/>
        </w:rPr>
      </w:pPr>
      <w:r>
        <w:rPr>
          <w:rFonts w:ascii="Cambria" w:eastAsia="Cambria" w:hAnsi="Cambria" w:cs="Cambria"/>
          <w:b/>
          <w:i/>
          <w:color w:val="000000"/>
        </w:rPr>
        <w:t>Food</w:t>
      </w:r>
    </w:p>
    <w:p w14:paraId="5D7F0019"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Food </w:t>
      </w:r>
      <w:r>
        <w:rPr>
          <w:rFonts w:ascii="Cambria" w:eastAsia="Cambria" w:hAnsi="Cambria" w:cs="Cambria"/>
        </w:rPr>
        <w:t>can be</w:t>
      </w:r>
      <w:r>
        <w:rPr>
          <w:rFonts w:ascii="Cambria" w:eastAsia="Cambria" w:hAnsi="Cambria" w:cs="Cambria"/>
          <w:color w:val="000000"/>
        </w:rPr>
        <w:t xml:space="preserve"> included if you choose a </w:t>
      </w:r>
      <w:proofErr w:type="gramStart"/>
      <w:r>
        <w:rPr>
          <w:rFonts w:ascii="Cambria" w:eastAsia="Cambria" w:hAnsi="Cambria" w:cs="Cambria"/>
          <w:color w:val="000000"/>
        </w:rPr>
        <w:t>homestay, but</w:t>
      </w:r>
      <w:proofErr w:type="gramEnd"/>
      <w:r>
        <w:rPr>
          <w:rFonts w:ascii="Cambria" w:eastAsia="Cambria" w:hAnsi="Cambria" w:cs="Cambria"/>
          <w:color w:val="000000"/>
        </w:rPr>
        <w:t xml:space="preserve"> will not be if you live independently. Food will a</w:t>
      </w:r>
      <w:r>
        <w:rPr>
          <w:rFonts w:ascii="Cambria" w:eastAsia="Cambria" w:hAnsi="Cambria" w:cs="Cambria"/>
        </w:rPr>
        <w:t>lso be provided</w:t>
      </w:r>
      <w:r>
        <w:rPr>
          <w:rFonts w:ascii="Cambria" w:eastAsia="Cambria" w:hAnsi="Cambria" w:cs="Cambria"/>
          <w:color w:val="000000"/>
        </w:rPr>
        <w:t xml:space="preserve"> if you are here during a global </w:t>
      </w:r>
      <w:proofErr w:type="gramStart"/>
      <w:r>
        <w:rPr>
          <w:rFonts w:ascii="Cambria" w:eastAsia="Cambria" w:hAnsi="Cambria" w:cs="Cambria"/>
          <w:color w:val="000000"/>
        </w:rPr>
        <w:t>service learning</w:t>
      </w:r>
      <w:proofErr w:type="gramEnd"/>
      <w:r>
        <w:rPr>
          <w:rFonts w:ascii="Cambria" w:eastAsia="Cambria" w:hAnsi="Cambria" w:cs="Cambria"/>
          <w:color w:val="000000"/>
        </w:rPr>
        <w:t xml:space="preserve"> trip, in which case most meals are provided. </w:t>
      </w:r>
      <w:proofErr w:type="gramStart"/>
      <w:r>
        <w:rPr>
          <w:rFonts w:ascii="Cambria" w:eastAsia="Cambria" w:hAnsi="Cambria" w:cs="Cambria"/>
          <w:color w:val="000000"/>
        </w:rPr>
        <w:t>If living</w:t>
      </w:r>
      <w:proofErr w:type="gramEnd"/>
      <w:r>
        <w:rPr>
          <w:rFonts w:ascii="Cambria" w:eastAsia="Cambria" w:hAnsi="Cambria" w:cs="Cambria"/>
          <w:color w:val="000000"/>
        </w:rPr>
        <w:t xml:space="preserve"> in a hostel or guest house, you have the option of cooking for yourself (your </w:t>
      </w:r>
      <w:proofErr w:type="gramStart"/>
      <w:r>
        <w:rPr>
          <w:rFonts w:ascii="Cambria" w:eastAsia="Cambria" w:hAnsi="Cambria" w:cs="Cambria"/>
          <w:color w:val="000000"/>
        </w:rPr>
        <w:t>accommodations</w:t>
      </w:r>
      <w:proofErr w:type="gramEnd"/>
      <w:r>
        <w:rPr>
          <w:rFonts w:ascii="Cambria" w:eastAsia="Cambria" w:hAnsi="Cambria" w:cs="Cambria"/>
          <w:color w:val="000000"/>
        </w:rPr>
        <w:t xml:space="preserve"> will surely have a kitchen and many grocery stores and a </w:t>
      </w:r>
      <w:proofErr w:type="gramStart"/>
      <w:r>
        <w:rPr>
          <w:rFonts w:ascii="Cambria" w:eastAsia="Cambria" w:hAnsi="Cambria" w:cs="Cambria"/>
          <w:color w:val="000000"/>
        </w:rPr>
        <w:t>farmers</w:t>
      </w:r>
      <w:proofErr w:type="gramEnd"/>
      <w:r>
        <w:rPr>
          <w:rFonts w:ascii="Cambria" w:eastAsia="Cambria" w:hAnsi="Cambria" w:cs="Cambria"/>
          <w:color w:val="000000"/>
        </w:rPr>
        <w:t xml:space="preserve"> market </w:t>
      </w:r>
      <w:proofErr w:type="gramStart"/>
      <w:r>
        <w:rPr>
          <w:rFonts w:ascii="Cambria" w:eastAsia="Cambria" w:hAnsi="Cambria" w:cs="Cambria"/>
          <w:color w:val="000000"/>
        </w:rPr>
        <w:t>are</w:t>
      </w:r>
      <w:proofErr w:type="gramEnd"/>
      <w:r>
        <w:rPr>
          <w:rFonts w:ascii="Cambria" w:eastAsia="Cambria" w:hAnsi="Cambria" w:cs="Cambria"/>
          <w:color w:val="000000"/>
        </w:rPr>
        <w:t xml:space="preserve"> available), or we can help to arrange for someone to cook some or all meals for you for an additional price.</w:t>
      </w:r>
    </w:p>
    <w:p w14:paraId="6C33B1DF" w14:textId="77777777" w:rsidR="00EF1E88" w:rsidRDefault="00EF1E88" w:rsidP="00EF1E88">
      <w:pPr>
        <w:pBdr>
          <w:top w:val="nil"/>
          <w:left w:val="nil"/>
          <w:bottom w:val="nil"/>
          <w:right w:val="nil"/>
          <w:between w:val="nil"/>
        </w:pBdr>
        <w:rPr>
          <w:rFonts w:ascii="Cambria" w:eastAsia="Cambria" w:hAnsi="Cambria" w:cs="Cambria"/>
          <w:color w:val="000000"/>
        </w:rPr>
      </w:pPr>
    </w:p>
    <w:p w14:paraId="163B9C58" w14:textId="77777777" w:rsidR="00EF1E88" w:rsidRDefault="00EF1E88" w:rsidP="00EF1E88">
      <w:pPr>
        <w:pBdr>
          <w:top w:val="nil"/>
          <w:left w:val="nil"/>
          <w:bottom w:val="nil"/>
          <w:right w:val="nil"/>
          <w:between w:val="nil"/>
        </w:pBdr>
        <w:rPr>
          <w:rFonts w:ascii="Cambria" w:eastAsia="Cambria" w:hAnsi="Cambria" w:cs="Cambria"/>
          <w:color w:val="000000"/>
        </w:rPr>
      </w:pPr>
    </w:p>
    <w:p w14:paraId="07E997D7" w14:textId="77777777" w:rsidR="00EF1E88" w:rsidRDefault="00EF1E88" w:rsidP="00EF1E88">
      <w:pPr>
        <w:pBdr>
          <w:top w:val="nil"/>
          <w:left w:val="nil"/>
          <w:bottom w:val="nil"/>
          <w:right w:val="nil"/>
          <w:between w:val="nil"/>
        </w:pBdr>
        <w:rPr>
          <w:rFonts w:ascii="Cambria" w:eastAsia="Cambria" w:hAnsi="Cambria" w:cs="Cambria"/>
          <w:b/>
          <w:i/>
          <w:color w:val="000000"/>
        </w:rPr>
      </w:pPr>
      <w:r>
        <w:rPr>
          <w:rFonts w:ascii="Cambria" w:eastAsia="Cambria" w:hAnsi="Cambria" w:cs="Cambria"/>
          <w:b/>
          <w:i/>
          <w:color w:val="000000"/>
        </w:rPr>
        <w:t>Transportation</w:t>
      </w:r>
    </w:p>
    <w:p w14:paraId="2772CB9A" w14:textId="77777777" w:rsidR="00EF1E88" w:rsidRDefault="00EF1E88" w:rsidP="00EF1E88">
      <w:pPr>
        <w:pBdr>
          <w:top w:val="nil"/>
          <w:left w:val="nil"/>
          <w:bottom w:val="nil"/>
          <w:right w:val="nil"/>
          <w:between w:val="nil"/>
        </w:pBdr>
        <w:rPr>
          <w:rFonts w:ascii="Cambria" w:eastAsia="Cambria" w:hAnsi="Cambria" w:cs="Cambria"/>
          <w:color w:val="000000"/>
          <w:sz w:val="6"/>
          <w:szCs w:val="6"/>
        </w:rPr>
      </w:pPr>
    </w:p>
    <w:p w14:paraId="79F9AB22"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If you are arriving to Costa Rica and coming straight to Puerto Viejo, SPTC can arrange transport to and from the airport or an airport hotel. If you arrive late, we advise staying overnight in San Jose, and can help you arrange accommodations. If you plan to travel beforehand, we are easily accessed by the public bus system and are happy to help with trip logistics. From San Jose, we are about 4-5 hours by bus. During your time here, many volunteers get around on bike (although we are on a busy road). You can also rent a scooter, or take tuk </w:t>
      </w:r>
      <w:proofErr w:type="spellStart"/>
      <w:r>
        <w:rPr>
          <w:rFonts w:ascii="Cambria" w:eastAsia="Cambria" w:hAnsi="Cambria" w:cs="Cambria"/>
          <w:color w:val="000000"/>
        </w:rPr>
        <w:t>tuks</w:t>
      </w:r>
      <w:proofErr w:type="spellEnd"/>
      <w:r>
        <w:rPr>
          <w:rFonts w:ascii="Cambria" w:eastAsia="Cambria" w:hAnsi="Cambria" w:cs="Cambria"/>
          <w:color w:val="000000"/>
        </w:rPr>
        <w:t xml:space="preserve"> (moto taxis), depending on where you end up living. Public buses are also available. If you plan to rent a motorcycle or scooter, please see our personnel manual for our </w:t>
      </w:r>
      <w:r>
        <w:rPr>
          <w:rFonts w:ascii="Cambria" w:eastAsia="Cambria" w:hAnsi="Cambria" w:cs="Cambria"/>
        </w:rPr>
        <w:t>safety policy.</w:t>
      </w:r>
    </w:p>
    <w:p w14:paraId="7A272F89" w14:textId="77777777" w:rsidR="00EF1E88" w:rsidRDefault="00EF1E88" w:rsidP="00EF1E88">
      <w:pPr>
        <w:pBdr>
          <w:top w:val="nil"/>
          <w:left w:val="nil"/>
          <w:bottom w:val="nil"/>
          <w:right w:val="nil"/>
          <w:between w:val="nil"/>
        </w:pBdr>
        <w:rPr>
          <w:rFonts w:ascii="Cambria" w:eastAsia="Cambria" w:hAnsi="Cambria" w:cs="Cambria"/>
          <w:color w:val="000000"/>
        </w:rPr>
      </w:pPr>
    </w:p>
    <w:p w14:paraId="4C578218" w14:textId="77777777" w:rsidR="00EF1E88" w:rsidRDefault="00EF1E88" w:rsidP="00EF1E88">
      <w:pPr>
        <w:pBdr>
          <w:top w:val="nil"/>
          <w:left w:val="nil"/>
          <w:bottom w:val="nil"/>
          <w:right w:val="nil"/>
          <w:between w:val="nil"/>
        </w:pBdr>
        <w:rPr>
          <w:rFonts w:ascii="Cambria" w:eastAsia="Cambria" w:hAnsi="Cambria" w:cs="Cambria"/>
          <w:color w:val="000000"/>
        </w:rPr>
      </w:pPr>
    </w:p>
    <w:p w14:paraId="5426BF24" w14:textId="77777777" w:rsidR="00EF1E88" w:rsidRDefault="00EF1E88" w:rsidP="00EF1E88">
      <w:pPr>
        <w:pBdr>
          <w:top w:val="nil"/>
          <w:left w:val="nil"/>
          <w:bottom w:val="nil"/>
          <w:right w:val="nil"/>
          <w:between w:val="nil"/>
        </w:pBdr>
        <w:rPr>
          <w:rFonts w:ascii="Cambria" w:eastAsia="Cambria" w:hAnsi="Cambria" w:cs="Cambria"/>
          <w:b/>
          <w:i/>
          <w:color w:val="000000"/>
        </w:rPr>
      </w:pPr>
      <w:r>
        <w:rPr>
          <w:rFonts w:ascii="Cambria" w:eastAsia="Cambria" w:hAnsi="Cambria" w:cs="Cambria"/>
          <w:b/>
          <w:i/>
          <w:color w:val="000000"/>
        </w:rPr>
        <w:t>Insurance</w:t>
      </w:r>
    </w:p>
    <w:p w14:paraId="6D7F9B8C"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Interns are recommended to purchase international traveler’s insurance or student insurance for the duration of their stay.  While SPTC does not take any legal or financial responsibility for the students, our team will be happy to assist and accompany interns to access local medical services, if needed. </w:t>
      </w:r>
    </w:p>
    <w:p w14:paraId="537F3109" w14:textId="77777777" w:rsidR="00EF1E88" w:rsidRDefault="00EF1E88" w:rsidP="00EF1E88">
      <w:pPr>
        <w:pBdr>
          <w:top w:val="nil"/>
          <w:left w:val="nil"/>
          <w:bottom w:val="nil"/>
          <w:right w:val="nil"/>
          <w:between w:val="nil"/>
        </w:pBdr>
        <w:rPr>
          <w:rFonts w:ascii="Cambria" w:eastAsia="Cambria" w:hAnsi="Cambria" w:cs="Cambria"/>
          <w:color w:val="000000"/>
        </w:rPr>
      </w:pPr>
    </w:p>
    <w:p w14:paraId="518904C1" w14:textId="77777777" w:rsidR="00EF1E88" w:rsidRDefault="00EF1E88" w:rsidP="00EF1E88">
      <w:pPr>
        <w:pBdr>
          <w:top w:val="nil"/>
          <w:left w:val="nil"/>
          <w:bottom w:val="nil"/>
          <w:right w:val="nil"/>
          <w:between w:val="nil"/>
        </w:pBdr>
        <w:rPr>
          <w:rFonts w:ascii="Cambria" w:eastAsia="Cambria" w:hAnsi="Cambria" w:cs="Cambria"/>
          <w:b/>
          <w:i/>
          <w:color w:val="000000"/>
        </w:rPr>
      </w:pPr>
      <w:r>
        <w:rPr>
          <w:rFonts w:ascii="Cambria" w:eastAsia="Cambria" w:hAnsi="Cambria" w:cs="Cambria"/>
          <w:b/>
          <w:i/>
          <w:color w:val="000000"/>
        </w:rPr>
        <w:t>Communication</w:t>
      </w:r>
    </w:p>
    <w:p w14:paraId="10883BD4" w14:textId="77777777" w:rsidR="00EF1E88" w:rsidRDefault="00EF1E88" w:rsidP="00EF1E88">
      <w:pPr>
        <w:pBdr>
          <w:top w:val="nil"/>
          <w:left w:val="nil"/>
          <w:bottom w:val="nil"/>
          <w:right w:val="nil"/>
          <w:between w:val="nil"/>
        </w:pBdr>
        <w:rPr>
          <w:rFonts w:ascii="Cambria" w:eastAsia="Cambria" w:hAnsi="Cambria" w:cs="Cambria"/>
          <w:b/>
          <w:i/>
          <w:color w:val="000000"/>
          <w:sz w:val="6"/>
          <w:szCs w:val="6"/>
        </w:rPr>
      </w:pPr>
    </w:p>
    <w:p w14:paraId="556BF414"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While in Costa Rica, students can purchase a SIM card from one of several local companies (Kolbi, for example) to use with their cell phone for local or international calls.  This is much less expensive than paying for an international roaming plan outside the country.  There is also Wi-fi at the SPTC center and (very likely) at your </w:t>
      </w:r>
      <w:proofErr w:type="gramStart"/>
      <w:r>
        <w:rPr>
          <w:rFonts w:ascii="Cambria" w:eastAsia="Cambria" w:hAnsi="Cambria" w:cs="Cambria"/>
          <w:color w:val="000000"/>
        </w:rPr>
        <w:t>accommodations</w:t>
      </w:r>
      <w:proofErr w:type="gramEnd"/>
      <w:r>
        <w:rPr>
          <w:rFonts w:ascii="Cambria" w:eastAsia="Cambria" w:hAnsi="Cambria" w:cs="Cambria"/>
          <w:color w:val="000000"/>
        </w:rPr>
        <w:t>.</w:t>
      </w:r>
    </w:p>
    <w:p w14:paraId="297F88B8" w14:textId="77777777" w:rsidR="00EF1E88" w:rsidRDefault="00EF1E88" w:rsidP="00EF1E88">
      <w:pPr>
        <w:pBdr>
          <w:top w:val="nil"/>
          <w:left w:val="nil"/>
          <w:bottom w:val="nil"/>
          <w:right w:val="nil"/>
          <w:between w:val="nil"/>
        </w:pBdr>
        <w:rPr>
          <w:rFonts w:ascii="Cambria" w:eastAsia="Cambria" w:hAnsi="Cambria" w:cs="Cambria"/>
          <w:color w:val="000000"/>
        </w:rPr>
      </w:pPr>
    </w:p>
    <w:p w14:paraId="1CACD270" w14:textId="77777777" w:rsidR="00EF1E88" w:rsidRDefault="00EF1E88" w:rsidP="00EF1E88">
      <w:pPr>
        <w:pBdr>
          <w:top w:val="nil"/>
          <w:left w:val="nil"/>
          <w:bottom w:val="nil"/>
          <w:right w:val="nil"/>
          <w:between w:val="nil"/>
        </w:pBdr>
        <w:rPr>
          <w:rFonts w:ascii="Cambria" w:eastAsia="Cambria" w:hAnsi="Cambria" w:cs="Cambria"/>
          <w:b/>
          <w:i/>
          <w:color w:val="000000"/>
        </w:rPr>
      </w:pPr>
      <w:r>
        <w:rPr>
          <w:rFonts w:ascii="Cambria" w:eastAsia="Cambria" w:hAnsi="Cambria" w:cs="Cambria"/>
          <w:b/>
          <w:i/>
          <w:color w:val="000000"/>
        </w:rPr>
        <w:t>Costs</w:t>
      </w:r>
    </w:p>
    <w:p w14:paraId="2D11D321" w14:textId="77777777" w:rsidR="00EF1E88" w:rsidRDefault="00EF1E88" w:rsidP="00EF1E88">
      <w:pPr>
        <w:pBdr>
          <w:top w:val="nil"/>
          <w:left w:val="nil"/>
          <w:bottom w:val="nil"/>
          <w:right w:val="nil"/>
          <w:between w:val="nil"/>
        </w:pBdr>
        <w:rPr>
          <w:rFonts w:ascii="Cambria" w:eastAsia="Cambria" w:hAnsi="Cambria" w:cs="Cambria"/>
          <w:b/>
          <w:i/>
          <w:color w:val="000000"/>
          <w:sz w:val="6"/>
          <w:szCs w:val="6"/>
        </w:rPr>
      </w:pPr>
    </w:p>
    <w:p w14:paraId="1FDD548F"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Application Fee: $0</w:t>
      </w:r>
    </w:p>
    <w:p w14:paraId="0901B4F0"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Cost of internship: </w:t>
      </w:r>
    </w:p>
    <w:p w14:paraId="21871D80" w14:textId="77777777" w:rsidR="00EF1E88" w:rsidRDefault="00EF1E88" w:rsidP="00EF1E88">
      <w:pPr>
        <w:pBdr>
          <w:top w:val="nil"/>
          <w:left w:val="nil"/>
          <w:bottom w:val="nil"/>
          <w:right w:val="nil"/>
          <w:between w:val="nil"/>
        </w:pBdr>
        <w:rPr>
          <w:rFonts w:ascii="Cambria" w:eastAsia="Cambria" w:hAnsi="Cambria" w:cs="Cambria"/>
        </w:rPr>
      </w:pPr>
    </w:p>
    <w:p w14:paraId="578387D2" w14:textId="77777777" w:rsidR="00EF1E88" w:rsidRDefault="00EF1E88" w:rsidP="00EF1E88">
      <w:pPr>
        <w:pBdr>
          <w:top w:val="nil"/>
          <w:left w:val="nil"/>
          <w:bottom w:val="nil"/>
          <w:right w:val="nil"/>
          <w:between w:val="nil"/>
        </w:pBdr>
        <w:rPr>
          <w:rFonts w:ascii="Cambria" w:eastAsia="Cambria" w:hAnsi="Cambria" w:cs="Cambria"/>
        </w:rPr>
      </w:pPr>
      <w:r>
        <w:rPr>
          <w:rFonts w:ascii="Cambria" w:eastAsia="Cambria" w:hAnsi="Cambria" w:cs="Cambria"/>
        </w:rPr>
        <w:t xml:space="preserve">We hope to provide our site as an opportunity for motivated individuals and activists to join us for learning and service. As a small grassroots organization, hosting interns and long-term volunteers does require added time and expenses on our end, so our internship program is unpaid and </w:t>
      </w:r>
      <w:proofErr w:type="gramStart"/>
      <w:r>
        <w:rPr>
          <w:rFonts w:ascii="Cambria" w:eastAsia="Cambria" w:hAnsi="Cambria" w:cs="Cambria"/>
        </w:rPr>
        <w:t>tuition-based</w:t>
      </w:r>
      <w:proofErr w:type="gramEnd"/>
      <w:r>
        <w:rPr>
          <w:rFonts w:ascii="Cambria" w:eastAsia="Cambria" w:hAnsi="Cambria" w:cs="Cambria"/>
        </w:rPr>
        <w:t xml:space="preserve">. The cost of each internship will be discussed on a case-by-case </w:t>
      </w:r>
      <w:r>
        <w:rPr>
          <w:rFonts w:ascii="Cambria" w:eastAsia="Cambria" w:hAnsi="Cambria" w:cs="Cambria"/>
        </w:rPr>
        <w:lastRenderedPageBreak/>
        <w:t xml:space="preserve">basis depending on the length of your stay, associated administration or other costs, and your chosen housing option. We are not yet able to offer </w:t>
      </w:r>
      <w:proofErr w:type="gramStart"/>
      <w:r>
        <w:rPr>
          <w:rFonts w:ascii="Cambria" w:eastAsia="Cambria" w:hAnsi="Cambria" w:cs="Cambria"/>
        </w:rPr>
        <w:t>scholarships, but</w:t>
      </w:r>
      <w:proofErr w:type="gramEnd"/>
      <w:r>
        <w:rPr>
          <w:rFonts w:ascii="Cambria" w:eastAsia="Cambria" w:hAnsi="Cambria" w:cs="Cambria"/>
        </w:rPr>
        <w:t xml:space="preserve"> hope to in the future.</w:t>
      </w:r>
    </w:p>
    <w:p w14:paraId="6BFE78B3" w14:textId="77777777" w:rsidR="00EF1E88" w:rsidRDefault="00EF1E88" w:rsidP="00EF1E88">
      <w:pPr>
        <w:pBdr>
          <w:top w:val="nil"/>
          <w:left w:val="nil"/>
          <w:bottom w:val="nil"/>
          <w:right w:val="nil"/>
          <w:between w:val="nil"/>
        </w:pBdr>
        <w:rPr>
          <w:rFonts w:ascii="Cambria" w:eastAsia="Cambria" w:hAnsi="Cambria" w:cs="Cambria"/>
        </w:rPr>
      </w:pPr>
    </w:p>
    <w:p w14:paraId="1C695D12" w14:textId="77777777" w:rsidR="00EF1E88" w:rsidRDefault="00EF1E88" w:rsidP="00EF1E88">
      <w:pPr>
        <w:pBdr>
          <w:top w:val="nil"/>
          <w:left w:val="nil"/>
          <w:bottom w:val="nil"/>
          <w:right w:val="nil"/>
          <w:between w:val="nil"/>
        </w:pBdr>
        <w:rPr>
          <w:rFonts w:ascii="Cambria" w:eastAsia="Cambria" w:hAnsi="Cambria" w:cs="Cambria"/>
        </w:rPr>
      </w:pPr>
      <w:r>
        <w:rPr>
          <w:rFonts w:ascii="Cambria" w:eastAsia="Cambria" w:hAnsi="Cambria" w:cs="Cambria"/>
        </w:rPr>
        <w:t xml:space="preserve">I understand that this is an unpaid internship that is tuition-based.  </w:t>
      </w:r>
      <w:proofErr w:type="gramStart"/>
      <w:r>
        <w:rPr>
          <w:rFonts w:ascii="Cambria" w:eastAsia="Cambria" w:hAnsi="Cambria" w:cs="Cambria"/>
        </w:rPr>
        <w:t>Yes</w:t>
      </w:r>
      <w:proofErr w:type="gramEnd"/>
      <w:r>
        <w:rPr>
          <w:rFonts w:ascii="Cambria" w:eastAsia="Cambria" w:hAnsi="Cambria" w:cs="Cambria"/>
        </w:rPr>
        <w:t>____   No_____</w:t>
      </w:r>
    </w:p>
    <w:p w14:paraId="112440B3"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w:t>
      </w:r>
    </w:p>
    <w:p w14:paraId="36D2DF9B"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*Inquire about Spanish lessons if interested</w:t>
      </w:r>
    </w:p>
    <w:p w14:paraId="52D90936" w14:textId="77777777" w:rsidR="00EF1E88" w:rsidRDefault="00EF1E88" w:rsidP="00EF1E88">
      <w:pPr>
        <w:pBdr>
          <w:top w:val="nil"/>
          <w:left w:val="nil"/>
          <w:bottom w:val="nil"/>
          <w:right w:val="nil"/>
          <w:between w:val="nil"/>
        </w:pBdr>
        <w:rPr>
          <w:rFonts w:ascii="Cambria" w:eastAsia="Cambria" w:hAnsi="Cambria" w:cs="Cambria"/>
          <w:color w:val="000000"/>
        </w:rPr>
      </w:pPr>
    </w:p>
    <w:p w14:paraId="6B433687" w14:textId="77777777" w:rsidR="00EF1E88" w:rsidRDefault="00EF1E88" w:rsidP="00EF1E88">
      <w:pPr>
        <w:pBdr>
          <w:top w:val="nil"/>
          <w:left w:val="nil"/>
          <w:bottom w:val="nil"/>
          <w:right w:val="nil"/>
          <w:between w:val="nil"/>
        </w:pBdr>
        <w:rPr>
          <w:rFonts w:ascii="Cambria" w:eastAsia="Cambria" w:hAnsi="Cambria" w:cs="Cambria"/>
          <w:color w:val="000000"/>
        </w:rPr>
      </w:pPr>
    </w:p>
    <w:p w14:paraId="0C8FD80D" w14:textId="77777777" w:rsidR="00EF1E88" w:rsidRDefault="00EF1E88" w:rsidP="00EF1E88">
      <w:pPr>
        <w:pBdr>
          <w:top w:val="nil"/>
          <w:left w:val="nil"/>
          <w:bottom w:val="nil"/>
          <w:right w:val="nil"/>
          <w:between w:val="nil"/>
        </w:pBdr>
        <w:rPr>
          <w:rFonts w:ascii="Cambria" w:eastAsia="Cambria" w:hAnsi="Cambria" w:cs="Cambria"/>
          <w:color w:val="000000"/>
        </w:rPr>
      </w:pPr>
    </w:p>
    <w:p w14:paraId="056019B5"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 Payments may be made in cash (from local ATM machines) or by international wire transfer to the Costa Rican Banco </w:t>
      </w:r>
      <w:r>
        <w:rPr>
          <w:rFonts w:ascii="Cambria" w:eastAsia="Cambria" w:hAnsi="Cambria" w:cs="Cambria"/>
        </w:rPr>
        <w:t>de Costa Rica (BCR), please visit our website for bank information.</w:t>
      </w:r>
    </w:p>
    <w:p w14:paraId="52C6E3F5" w14:textId="77777777" w:rsidR="00EF1E88" w:rsidRDefault="00EF1E88" w:rsidP="00EF1E88">
      <w:pPr>
        <w:pBdr>
          <w:top w:val="nil"/>
          <w:left w:val="nil"/>
          <w:bottom w:val="nil"/>
          <w:right w:val="nil"/>
          <w:between w:val="nil"/>
        </w:pBdr>
        <w:rPr>
          <w:rFonts w:ascii="Cambria" w:eastAsia="Cambria" w:hAnsi="Cambria" w:cs="Cambria"/>
          <w:color w:val="000000"/>
        </w:rPr>
      </w:pPr>
    </w:p>
    <w:p w14:paraId="3324187A" w14:textId="77777777" w:rsidR="00EF1E88" w:rsidRPr="00F608AF" w:rsidRDefault="00EF1E88" w:rsidP="00EF1E88">
      <w:pPr>
        <w:pBdr>
          <w:top w:val="nil"/>
          <w:left w:val="nil"/>
          <w:bottom w:val="nil"/>
          <w:right w:val="nil"/>
          <w:between w:val="nil"/>
        </w:pBdr>
        <w:rPr>
          <w:rFonts w:ascii="Cambria" w:eastAsia="Cambria" w:hAnsi="Cambria" w:cs="Cambria"/>
          <w:b/>
          <w:i/>
          <w:color w:val="000000"/>
          <w:lang w:val="es-ES"/>
        </w:rPr>
      </w:pPr>
      <w:proofErr w:type="spellStart"/>
      <w:r w:rsidRPr="00F608AF">
        <w:rPr>
          <w:rFonts w:ascii="Cambria" w:eastAsia="Cambria" w:hAnsi="Cambria" w:cs="Cambria"/>
          <w:b/>
          <w:i/>
          <w:color w:val="000000"/>
          <w:lang w:val="es-ES"/>
        </w:rPr>
        <w:t>Contact</w:t>
      </w:r>
      <w:proofErr w:type="spellEnd"/>
      <w:r w:rsidRPr="00F608AF">
        <w:rPr>
          <w:rFonts w:ascii="Cambria" w:eastAsia="Cambria" w:hAnsi="Cambria" w:cs="Cambria"/>
          <w:b/>
          <w:i/>
          <w:color w:val="000000"/>
          <w:lang w:val="es-ES"/>
        </w:rPr>
        <w:t xml:space="preserve"> </w:t>
      </w:r>
      <w:proofErr w:type="spellStart"/>
      <w:r w:rsidRPr="00F608AF">
        <w:rPr>
          <w:rFonts w:ascii="Cambria" w:eastAsia="Cambria" w:hAnsi="Cambria" w:cs="Cambria"/>
          <w:b/>
          <w:i/>
          <w:color w:val="000000"/>
          <w:lang w:val="es-ES"/>
        </w:rPr>
        <w:t>information</w:t>
      </w:r>
      <w:proofErr w:type="spellEnd"/>
      <w:r w:rsidRPr="00F608AF">
        <w:rPr>
          <w:rFonts w:ascii="Cambria" w:eastAsia="Cambria" w:hAnsi="Cambria" w:cs="Cambria"/>
          <w:b/>
          <w:i/>
          <w:color w:val="000000"/>
          <w:lang w:val="es-ES"/>
        </w:rPr>
        <w:t xml:space="preserve">: </w:t>
      </w:r>
    </w:p>
    <w:p w14:paraId="0ACBDE6F" w14:textId="77777777" w:rsidR="00EF1E88" w:rsidRPr="00F608AF" w:rsidRDefault="00EF1E88" w:rsidP="00EF1E88">
      <w:pPr>
        <w:pBdr>
          <w:top w:val="nil"/>
          <w:left w:val="nil"/>
          <w:bottom w:val="nil"/>
          <w:right w:val="nil"/>
          <w:between w:val="nil"/>
        </w:pBdr>
        <w:rPr>
          <w:rFonts w:ascii="Cambria" w:eastAsia="Cambria" w:hAnsi="Cambria" w:cs="Cambria"/>
          <w:b/>
          <w:i/>
          <w:color w:val="000000"/>
          <w:lang w:val="es-ES"/>
        </w:rPr>
      </w:pPr>
    </w:p>
    <w:p w14:paraId="4A210132" w14:textId="77777777" w:rsidR="00EF1E88" w:rsidRPr="00F608AF" w:rsidRDefault="00EF1E88" w:rsidP="00EF1E88">
      <w:pPr>
        <w:pBdr>
          <w:top w:val="nil"/>
          <w:left w:val="nil"/>
          <w:bottom w:val="nil"/>
          <w:right w:val="nil"/>
          <w:between w:val="nil"/>
        </w:pBdr>
        <w:rPr>
          <w:rFonts w:ascii="Cambria" w:eastAsia="Cambria" w:hAnsi="Cambria" w:cs="Cambria"/>
          <w:color w:val="000000"/>
          <w:lang w:val="es-ES"/>
        </w:rPr>
      </w:pPr>
      <w:r w:rsidRPr="00F608AF">
        <w:rPr>
          <w:rFonts w:ascii="Cambria" w:eastAsia="Cambria" w:hAnsi="Cambria" w:cs="Cambria"/>
          <w:color w:val="000000"/>
          <w:lang w:val="es-ES"/>
        </w:rPr>
        <w:t>Asociación Salud Para Todos Caribe, Limón Talamanca</w:t>
      </w:r>
    </w:p>
    <w:p w14:paraId="6F37AFD5" w14:textId="77777777" w:rsidR="00EF1E88" w:rsidRPr="00F608AF" w:rsidRDefault="00EF1E88" w:rsidP="00EF1E88">
      <w:pPr>
        <w:pBdr>
          <w:top w:val="nil"/>
          <w:left w:val="nil"/>
          <w:bottom w:val="nil"/>
          <w:right w:val="nil"/>
          <w:between w:val="nil"/>
        </w:pBdr>
        <w:rPr>
          <w:rFonts w:ascii="Cambria" w:eastAsia="Cambria" w:hAnsi="Cambria" w:cs="Cambria"/>
          <w:color w:val="000000"/>
          <w:lang w:val="es-ES"/>
        </w:rPr>
      </w:pPr>
    </w:p>
    <w:p w14:paraId="466161F5" w14:textId="77777777" w:rsidR="00EF1E88" w:rsidRPr="00F608AF" w:rsidRDefault="00EF1E88" w:rsidP="00EF1E88">
      <w:pPr>
        <w:pBdr>
          <w:top w:val="nil"/>
          <w:left w:val="nil"/>
          <w:bottom w:val="nil"/>
          <w:right w:val="nil"/>
          <w:between w:val="nil"/>
        </w:pBdr>
        <w:rPr>
          <w:rFonts w:ascii="Cambria" w:eastAsia="Cambria" w:hAnsi="Cambria" w:cs="Cambria"/>
          <w:color w:val="000000"/>
          <w:lang w:val="es-ES"/>
        </w:rPr>
      </w:pPr>
      <w:r w:rsidRPr="00F608AF">
        <w:rPr>
          <w:rFonts w:ascii="Cambria" w:eastAsia="Cambria" w:hAnsi="Cambria" w:cs="Cambria"/>
          <w:color w:val="000000"/>
          <w:lang w:val="es-ES"/>
        </w:rPr>
        <w:t>Rachel Fiske</w:t>
      </w:r>
    </w:p>
    <w:p w14:paraId="20F7DD48" w14:textId="77777777" w:rsidR="00EF1E88" w:rsidRPr="00F608AF" w:rsidRDefault="00EF1E88" w:rsidP="00EF1E88">
      <w:pPr>
        <w:pBdr>
          <w:top w:val="nil"/>
          <w:left w:val="nil"/>
          <w:bottom w:val="nil"/>
          <w:right w:val="nil"/>
          <w:between w:val="nil"/>
        </w:pBdr>
        <w:rPr>
          <w:rFonts w:ascii="Cambria" w:eastAsia="Cambria" w:hAnsi="Cambria" w:cs="Cambria"/>
          <w:color w:val="000000"/>
          <w:lang w:val="es-ES"/>
        </w:rPr>
      </w:pPr>
      <w:proofErr w:type="spellStart"/>
      <w:r w:rsidRPr="00F608AF">
        <w:rPr>
          <w:rFonts w:ascii="Cambria" w:eastAsia="Cambria" w:hAnsi="Cambria" w:cs="Cambria"/>
          <w:color w:val="000000"/>
          <w:lang w:val="es-ES"/>
        </w:rPr>
        <w:t>Founder</w:t>
      </w:r>
      <w:proofErr w:type="spellEnd"/>
      <w:r w:rsidRPr="00F608AF">
        <w:rPr>
          <w:rFonts w:ascii="Cambria" w:eastAsia="Cambria" w:hAnsi="Cambria" w:cs="Cambria"/>
          <w:color w:val="000000"/>
          <w:lang w:val="es-ES"/>
        </w:rPr>
        <w:t xml:space="preserve"> and </w:t>
      </w:r>
      <w:proofErr w:type="gramStart"/>
      <w:r w:rsidRPr="00F608AF">
        <w:rPr>
          <w:rFonts w:ascii="Cambria" w:eastAsia="Cambria" w:hAnsi="Cambria" w:cs="Cambria"/>
          <w:color w:val="000000"/>
          <w:lang w:val="es-ES"/>
        </w:rPr>
        <w:t>Director</w:t>
      </w:r>
      <w:proofErr w:type="gramEnd"/>
    </w:p>
    <w:p w14:paraId="5FF0CE7F" w14:textId="77777777" w:rsidR="00EF1E88" w:rsidRPr="00F608AF" w:rsidRDefault="00EF1E88" w:rsidP="00EF1E88">
      <w:pPr>
        <w:pBdr>
          <w:top w:val="nil"/>
          <w:left w:val="nil"/>
          <w:bottom w:val="nil"/>
          <w:right w:val="nil"/>
          <w:between w:val="nil"/>
        </w:pBdr>
        <w:rPr>
          <w:rFonts w:ascii="Cambria" w:eastAsia="Cambria" w:hAnsi="Cambria" w:cs="Cambria"/>
          <w:color w:val="000000"/>
          <w:lang w:val="es-ES"/>
        </w:rPr>
      </w:pPr>
      <w:r w:rsidRPr="00F608AF">
        <w:rPr>
          <w:rFonts w:ascii="Cambria" w:eastAsia="Cambria" w:hAnsi="Cambria" w:cs="Cambria"/>
          <w:color w:val="000000"/>
          <w:lang w:val="es-ES"/>
        </w:rPr>
        <w:t>Puerto Viejo de Talamanca, Costa Rica</w:t>
      </w:r>
    </w:p>
    <w:p w14:paraId="342ED8F2"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Email: </w:t>
      </w:r>
      <w:r>
        <w:rPr>
          <w:rFonts w:ascii="Cambria" w:eastAsia="Cambria" w:hAnsi="Cambria" w:cs="Cambria"/>
        </w:rPr>
        <w:t>rachel@saludparatodoscaribe.org</w:t>
      </w:r>
    </w:p>
    <w:p w14:paraId="04458A98" w14:textId="77777777" w:rsidR="00EF1E88" w:rsidRDefault="00EF1E88" w:rsidP="00EF1E8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Tel. +506 7020 7879 (WhatsApp)</w:t>
      </w:r>
    </w:p>
    <w:p w14:paraId="7AE2920D" w14:textId="77777777" w:rsidR="00EF1E88" w:rsidRDefault="00EF1E88" w:rsidP="00EF1E88">
      <w:pPr>
        <w:pBdr>
          <w:top w:val="nil"/>
          <w:left w:val="nil"/>
          <w:bottom w:val="nil"/>
          <w:right w:val="nil"/>
          <w:between w:val="nil"/>
        </w:pBdr>
        <w:rPr>
          <w:rFonts w:ascii="Cambria" w:eastAsia="Cambria" w:hAnsi="Cambria" w:cs="Cambria"/>
          <w:color w:val="000000"/>
        </w:rPr>
      </w:pPr>
    </w:p>
    <w:p w14:paraId="7103F9EC" w14:textId="77777777" w:rsidR="00EF1E88" w:rsidRDefault="00EF1E88"/>
    <w:sectPr w:rsidR="00EF1E88" w:rsidSect="00EF1E88">
      <w:headerReference w:type="default" r:id="rId7"/>
      <w:footerReference w:type="default" r:id="rId8"/>
      <w:pgSz w:w="12240" w:h="15840"/>
      <w:pgMar w:top="1440" w:right="1350" w:bottom="1440" w:left="12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m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74D2" w14:textId="77777777" w:rsidR="00EF1E88" w:rsidRDefault="00EF1E88">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A128" w14:textId="77777777" w:rsidR="00EF1E88" w:rsidRDefault="00EF1E88">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E43"/>
    <w:multiLevelType w:val="multilevel"/>
    <w:tmpl w:val="F134D64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35442D5A"/>
    <w:multiLevelType w:val="multilevel"/>
    <w:tmpl w:val="3EA8161A"/>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1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1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13"/>
      </w:pPr>
      <w:rPr>
        <w:smallCaps w:val="0"/>
        <w:strike w:val="0"/>
        <w:shd w:val="clear" w:color="auto" w:fill="auto"/>
        <w:vertAlign w:val="baseline"/>
      </w:rPr>
    </w:lvl>
  </w:abstractNum>
  <w:num w:numId="1" w16cid:durableId="1256864622">
    <w:abstractNumId w:val="1"/>
  </w:num>
  <w:num w:numId="2" w16cid:durableId="157628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88"/>
    <w:rsid w:val="00D535DB"/>
    <w:rsid w:val="00EF1E8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AA31"/>
  <w15:chartTrackingRefBased/>
  <w15:docId w15:val="{53E17AF7-8F6C-47F8-A9CC-7824CE9E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88"/>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F1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E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E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E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E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E88"/>
    <w:rPr>
      <w:rFonts w:eastAsiaTheme="majorEastAsia" w:cstheme="majorBidi"/>
      <w:color w:val="272727" w:themeColor="text1" w:themeTint="D8"/>
    </w:rPr>
  </w:style>
  <w:style w:type="paragraph" w:styleId="Title">
    <w:name w:val="Title"/>
    <w:basedOn w:val="Normal"/>
    <w:next w:val="Normal"/>
    <w:link w:val="TitleChar"/>
    <w:uiPriority w:val="10"/>
    <w:qFormat/>
    <w:rsid w:val="00EF1E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E88"/>
    <w:pPr>
      <w:spacing w:before="160"/>
      <w:jc w:val="center"/>
    </w:pPr>
    <w:rPr>
      <w:i/>
      <w:iCs/>
      <w:color w:val="404040" w:themeColor="text1" w:themeTint="BF"/>
    </w:rPr>
  </w:style>
  <w:style w:type="character" w:customStyle="1" w:styleId="QuoteChar">
    <w:name w:val="Quote Char"/>
    <w:basedOn w:val="DefaultParagraphFont"/>
    <w:link w:val="Quote"/>
    <w:uiPriority w:val="29"/>
    <w:rsid w:val="00EF1E88"/>
    <w:rPr>
      <w:i/>
      <w:iCs/>
      <w:color w:val="404040" w:themeColor="text1" w:themeTint="BF"/>
    </w:rPr>
  </w:style>
  <w:style w:type="paragraph" w:styleId="ListParagraph">
    <w:name w:val="List Paragraph"/>
    <w:basedOn w:val="Normal"/>
    <w:uiPriority w:val="34"/>
    <w:qFormat/>
    <w:rsid w:val="00EF1E88"/>
    <w:pPr>
      <w:ind w:left="720"/>
      <w:contextualSpacing/>
    </w:pPr>
  </w:style>
  <w:style w:type="character" w:styleId="IntenseEmphasis">
    <w:name w:val="Intense Emphasis"/>
    <w:basedOn w:val="DefaultParagraphFont"/>
    <w:uiPriority w:val="21"/>
    <w:qFormat/>
    <w:rsid w:val="00EF1E88"/>
    <w:rPr>
      <w:i/>
      <w:iCs/>
      <w:color w:val="0F4761" w:themeColor="accent1" w:themeShade="BF"/>
    </w:rPr>
  </w:style>
  <w:style w:type="paragraph" w:styleId="IntenseQuote">
    <w:name w:val="Intense Quote"/>
    <w:basedOn w:val="Normal"/>
    <w:next w:val="Normal"/>
    <w:link w:val="IntenseQuoteChar"/>
    <w:uiPriority w:val="30"/>
    <w:qFormat/>
    <w:rsid w:val="00EF1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E88"/>
    <w:rPr>
      <w:i/>
      <w:iCs/>
      <w:color w:val="0F4761" w:themeColor="accent1" w:themeShade="BF"/>
    </w:rPr>
  </w:style>
  <w:style w:type="character" w:styleId="IntenseReference">
    <w:name w:val="Intense Reference"/>
    <w:basedOn w:val="DefaultParagraphFont"/>
    <w:uiPriority w:val="32"/>
    <w:qFormat/>
    <w:rsid w:val="00EF1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1487</Words>
  <Characters>8481</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Verona</dc:creator>
  <cp:keywords/>
  <dc:description/>
  <cp:lastModifiedBy>Ricardo Verona</cp:lastModifiedBy>
  <cp:revision>1</cp:revision>
  <dcterms:created xsi:type="dcterms:W3CDTF">2025-10-07T12:09:00Z</dcterms:created>
  <dcterms:modified xsi:type="dcterms:W3CDTF">2025-10-07T12:09:00Z</dcterms:modified>
</cp:coreProperties>
</file>